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DBD" w:rsidRPr="00233A66" w:rsidRDefault="000D0DBD" w:rsidP="000D0DBD">
      <w:pPr>
        <w:jc w:val="center"/>
        <w:rPr>
          <w:sz w:val="24"/>
          <w:szCs w:val="24"/>
          <w:rtl/>
          <w:lang w:bidi="ar-IQ"/>
        </w:rPr>
      </w:pPr>
      <w:r w:rsidRPr="00233A66">
        <w:rPr>
          <w:rFonts w:hint="cs"/>
          <w:sz w:val="24"/>
          <w:szCs w:val="24"/>
          <w:rtl/>
          <w:lang w:bidi="ar-IQ"/>
        </w:rPr>
        <w:t xml:space="preserve">الوحده النمطية </w:t>
      </w:r>
      <w:r>
        <w:rPr>
          <w:rFonts w:hint="cs"/>
          <w:sz w:val="24"/>
          <w:szCs w:val="24"/>
          <w:rtl/>
          <w:lang w:bidi="ar-IQ"/>
        </w:rPr>
        <w:t xml:space="preserve">الرابعه </w:t>
      </w:r>
      <w:r w:rsidRPr="00233A66">
        <w:rPr>
          <w:rFonts w:hint="cs"/>
          <w:sz w:val="24"/>
          <w:szCs w:val="24"/>
          <w:rtl/>
          <w:lang w:bidi="ar-IQ"/>
        </w:rPr>
        <w:t>والعشرون للحقيبه:</w:t>
      </w:r>
    </w:p>
    <w:p w:rsidR="000D0DBD" w:rsidRDefault="000D0DBD" w:rsidP="000D0DBD">
      <w:pPr>
        <w:jc w:val="center"/>
        <w:rPr>
          <w:sz w:val="24"/>
          <w:szCs w:val="24"/>
          <w:rtl/>
          <w:lang w:bidi="ar-IQ"/>
        </w:rPr>
      </w:pPr>
      <w:r w:rsidRPr="00233A66">
        <w:rPr>
          <w:rFonts w:hint="cs"/>
          <w:sz w:val="24"/>
          <w:szCs w:val="24"/>
          <w:rtl/>
          <w:lang w:bidi="ar-IQ"/>
        </w:rPr>
        <w:t>(</w:t>
      </w:r>
      <w:r>
        <w:rPr>
          <w:rFonts w:hint="cs"/>
          <w:sz w:val="24"/>
          <w:szCs w:val="24"/>
          <w:rtl/>
          <w:lang w:bidi="ar-IQ"/>
        </w:rPr>
        <w:t>التضخم</w:t>
      </w:r>
      <w:r w:rsidRPr="00233A66">
        <w:rPr>
          <w:rFonts w:hint="cs"/>
          <w:sz w:val="24"/>
          <w:szCs w:val="24"/>
          <w:rtl/>
          <w:lang w:bidi="ar-IQ"/>
        </w:rPr>
        <w:t>)</w:t>
      </w:r>
    </w:p>
    <w:p w:rsidR="008C07A3" w:rsidRDefault="008C07A3" w:rsidP="008C07A3">
      <w:pPr>
        <w:jc w:val="both"/>
        <w:rPr>
          <w:sz w:val="24"/>
          <w:szCs w:val="24"/>
          <w:rtl/>
          <w:lang w:bidi="ar-IQ"/>
        </w:rPr>
      </w:pPr>
    </w:p>
    <w:p w:rsidR="008C07A3" w:rsidRPr="00E61985" w:rsidRDefault="008C07A3" w:rsidP="008C07A3">
      <w:pPr>
        <w:rPr>
          <w:sz w:val="28"/>
          <w:szCs w:val="28"/>
          <w:u w:val="single"/>
          <w:rtl/>
          <w:lang w:bidi="ar-IQ"/>
        </w:rPr>
      </w:pPr>
      <w:r w:rsidRPr="00E61985">
        <w:rPr>
          <w:rFonts w:hint="cs"/>
          <w:sz w:val="28"/>
          <w:szCs w:val="28"/>
          <w:u w:val="single"/>
          <w:rtl/>
          <w:lang w:bidi="ar-IQ"/>
        </w:rPr>
        <w:t xml:space="preserve">اولا : النظره الشامله </w:t>
      </w:r>
    </w:p>
    <w:p w:rsidR="008C07A3" w:rsidRPr="00E61985" w:rsidRDefault="008C07A3" w:rsidP="008C07A3">
      <w:pPr>
        <w:pStyle w:val="ListParagraph"/>
        <w:numPr>
          <w:ilvl w:val="0"/>
          <w:numId w:val="1"/>
        </w:numPr>
        <w:rPr>
          <w:sz w:val="28"/>
          <w:szCs w:val="28"/>
          <w:lang w:bidi="ar-IQ"/>
        </w:rPr>
      </w:pPr>
      <w:r w:rsidRPr="00E61985">
        <w:rPr>
          <w:rFonts w:hint="cs"/>
          <w:sz w:val="28"/>
          <w:szCs w:val="28"/>
          <w:rtl/>
          <w:lang w:bidi="ar-IQ"/>
        </w:rPr>
        <w:t xml:space="preserve">الفئه المستهدفه: طلبة الصف الثاني في قسم تقنيات ادارة العمليات في الكليه التقنيه الاداريه /بغداد </w:t>
      </w:r>
    </w:p>
    <w:p w:rsidR="008C07A3" w:rsidRPr="00E61985" w:rsidRDefault="008C07A3" w:rsidP="008C07A3">
      <w:pPr>
        <w:pStyle w:val="ListParagraph"/>
        <w:numPr>
          <w:ilvl w:val="0"/>
          <w:numId w:val="1"/>
        </w:numPr>
        <w:rPr>
          <w:sz w:val="28"/>
          <w:szCs w:val="28"/>
          <w:lang w:bidi="ar-IQ"/>
        </w:rPr>
      </w:pPr>
      <w:r w:rsidRPr="00E61985">
        <w:rPr>
          <w:rFonts w:hint="cs"/>
          <w:sz w:val="28"/>
          <w:szCs w:val="28"/>
          <w:rtl/>
          <w:lang w:bidi="ar-IQ"/>
        </w:rPr>
        <w:t xml:space="preserve">المبررات: صممت هذه الوحده النمطيه لتعريف الطالب بمفهوم </w:t>
      </w:r>
      <w:r>
        <w:rPr>
          <w:rFonts w:hint="cs"/>
          <w:sz w:val="28"/>
          <w:szCs w:val="28"/>
          <w:rtl/>
          <w:lang w:bidi="ar-IQ"/>
        </w:rPr>
        <w:t xml:space="preserve">التضخم. </w:t>
      </w:r>
    </w:p>
    <w:p w:rsidR="008C07A3" w:rsidRPr="00E61985" w:rsidRDefault="008C07A3" w:rsidP="008C07A3">
      <w:pPr>
        <w:pStyle w:val="ListParagraph"/>
        <w:numPr>
          <w:ilvl w:val="0"/>
          <w:numId w:val="1"/>
        </w:numPr>
        <w:rPr>
          <w:sz w:val="28"/>
          <w:szCs w:val="28"/>
          <w:lang w:bidi="ar-IQ"/>
        </w:rPr>
      </w:pPr>
      <w:r w:rsidRPr="00E61985">
        <w:rPr>
          <w:rFonts w:hint="cs"/>
          <w:sz w:val="28"/>
          <w:szCs w:val="28"/>
          <w:rtl/>
          <w:lang w:bidi="ar-IQ"/>
        </w:rPr>
        <w:t>الفكرة المركزيه: بعد دراسة هذه الوحده النمطيه سيكون الطالب متمكننا من معرفة الاتي</w:t>
      </w:r>
      <w:r>
        <w:rPr>
          <w:rFonts w:hint="cs"/>
          <w:sz w:val="28"/>
          <w:szCs w:val="28"/>
          <w:rtl/>
          <w:lang w:bidi="ar-IQ"/>
        </w:rPr>
        <w:t>:</w:t>
      </w:r>
      <w:r w:rsidRPr="00E61985">
        <w:rPr>
          <w:rFonts w:hint="cs"/>
          <w:sz w:val="28"/>
          <w:szCs w:val="28"/>
          <w:rtl/>
          <w:lang w:bidi="ar-IQ"/>
        </w:rPr>
        <w:t xml:space="preserve"> </w:t>
      </w:r>
    </w:p>
    <w:p w:rsidR="008C07A3" w:rsidRPr="00E61985" w:rsidRDefault="008C07A3" w:rsidP="008C07A3">
      <w:pPr>
        <w:pStyle w:val="ListParagraph"/>
        <w:numPr>
          <w:ilvl w:val="0"/>
          <w:numId w:val="2"/>
        </w:numPr>
        <w:rPr>
          <w:sz w:val="28"/>
          <w:szCs w:val="28"/>
          <w:lang w:bidi="ar-IQ"/>
        </w:rPr>
      </w:pPr>
      <w:r w:rsidRPr="00E61985">
        <w:rPr>
          <w:rFonts w:hint="cs"/>
          <w:sz w:val="28"/>
          <w:szCs w:val="28"/>
          <w:rtl/>
          <w:lang w:bidi="ar-IQ"/>
        </w:rPr>
        <w:t>تعريف</w:t>
      </w:r>
      <w:r>
        <w:rPr>
          <w:rFonts w:hint="cs"/>
          <w:sz w:val="28"/>
          <w:szCs w:val="28"/>
          <w:rtl/>
          <w:lang w:bidi="ar-IQ"/>
        </w:rPr>
        <w:t xml:space="preserve"> التضخم</w:t>
      </w:r>
      <w:r w:rsidRPr="00E61985">
        <w:rPr>
          <w:rFonts w:hint="cs"/>
          <w:sz w:val="28"/>
          <w:szCs w:val="28"/>
          <w:rtl/>
          <w:lang w:bidi="ar-IQ"/>
        </w:rPr>
        <w:t xml:space="preserve">. </w:t>
      </w:r>
    </w:p>
    <w:p w:rsidR="008C07A3" w:rsidRPr="00E61985" w:rsidRDefault="008C07A3" w:rsidP="00CC6289">
      <w:pPr>
        <w:pStyle w:val="ListParagraph"/>
        <w:numPr>
          <w:ilvl w:val="0"/>
          <w:numId w:val="2"/>
        </w:numPr>
        <w:rPr>
          <w:sz w:val="28"/>
          <w:szCs w:val="28"/>
          <w:lang w:bidi="ar-IQ"/>
        </w:rPr>
      </w:pPr>
      <w:r>
        <w:rPr>
          <w:rFonts w:hint="cs"/>
          <w:sz w:val="28"/>
          <w:szCs w:val="28"/>
          <w:rtl/>
          <w:lang w:bidi="ar-IQ"/>
        </w:rPr>
        <w:t xml:space="preserve">انواع </w:t>
      </w:r>
      <w:r w:rsidR="00CC6289">
        <w:rPr>
          <w:rFonts w:hint="cs"/>
          <w:sz w:val="28"/>
          <w:szCs w:val="28"/>
          <w:rtl/>
          <w:lang w:bidi="ar-IQ"/>
        </w:rPr>
        <w:t>التضخم ومفهومها</w:t>
      </w:r>
    </w:p>
    <w:p w:rsidR="008C07A3" w:rsidRPr="00E61985" w:rsidRDefault="00CC6289" w:rsidP="008C07A3">
      <w:pPr>
        <w:pStyle w:val="ListParagraph"/>
        <w:numPr>
          <w:ilvl w:val="0"/>
          <w:numId w:val="2"/>
        </w:numPr>
        <w:rPr>
          <w:sz w:val="28"/>
          <w:szCs w:val="28"/>
          <w:lang w:bidi="ar-IQ"/>
        </w:rPr>
      </w:pPr>
      <w:r>
        <w:rPr>
          <w:rFonts w:hint="cs"/>
          <w:sz w:val="28"/>
          <w:szCs w:val="28"/>
          <w:rtl/>
          <w:lang w:bidi="ar-IQ"/>
        </w:rPr>
        <w:t>اسباب التضخم</w:t>
      </w:r>
    </w:p>
    <w:p w:rsidR="008C07A3" w:rsidRDefault="00CC6289" w:rsidP="008C07A3">
      <w:pPr>
        <w:pStyle w:val="ListParagraph"/>
        <w:numPr>
          <w:ilvl w:val="0"/>
          <w:numId w:val="2"/>
        </w:numPr>
        <w:rPr>
          <w:sz w:val="28"/>
          <w:szCs w:val="28"/>
          <w:lang w:bidi="ar-IQ"/>
        </w:rPr>
      </w:pPr>
      <w:r>
        <w:rPr>
          <w:rFonts w:hint="cs"/>
          <w:sz w:val="28"/>
          <w:szCs w:val="28"/>
          <w:rtl/>
          <w:lang w:bidi="ar-IQ"/>
        </w:rPr>
        <w:t>اثار التضخم</w:t>
      </w:r>
    </w:p>
    <w:p w:rsidR="008C07A3" w:rsidRDefault="00CC6289" w:rsidP="008C07A3">
      <w:pPr>
        <w:pStyle w:val="ListParagraph"/>
        <w:numPr>
          <w:ilvl w:val="0"/>
          <w:numId w:val="2"/>
        </w:numPr>
        <w:rPr>
          <w:sz w:val="28"/>
          <w:szCs w:val="28"/>
          <w:lang w:bidi="ar-IQ"/>
        </w:rPr>
      </w:pPr>
      <w:r>
        <w:rPr>
          <w:rFonts w:hint="cs"/>
          <w:sz w:val="28"/>
          <w:szCs w:val="28"/>
          <w:rtl/>
          <w:lang w:bidi="ar-IQ"/>
        </w:rPr>
        <w:t>التضخم والركود الاقتصادي</w:t>
      </w:r>
    </w:p>
    <w:p w:rsidR="008C07A3" w:rsidRPr="0018715B" w:rsidRDefault="008C07A3" w:rsidP="008C07A3">
      <w:pPr>
        <w:pStyle w:val="ListParagraph"/>
        <w:ind w:left="1080"/>
        <w:rPr>
          <w:sz w:val="28"/>
          <w:szCs w:val="28"/>
          <w:lang w:bidi="ar-IQ"/>
        </w:rPr>
      </w:pPr>
      <w:r w:rsidRPr="0018715B">
        <w:rPr>
          <w:sz w:val="28"/>
          <w:szCs w:val="28"/>
          <w:rtl/>
          <w:lang w:bidi="ar-IQ"/>
        </w:rPr>
        <w:tab/>
      </w:r>
    </w:p>
    <w:p w:rsidR="008C07A3" w:rsidRPr="00E61985" w:rsidRDefault="008C07A3" w:rsidP="008C07A3">
      <w:pPr>
        <w:pStyle w:val="ListParagraph"/>
        <w:numPr>
          <w:ilvl w:val="0"/>
          <w:numId w:val="1"/>
        </w:numPr>
        <w:rPr>
          <w:sz w:val="28"/>
          <w:szCs w:val="28"/>
          <w:lang w:bidi="ar-IQ"/>
        </w:rPr>
      </w:pPr>
      <w:r w:rsidRPr="00E61985">
        <w:rPr>
          <w:rFonts w:hint="cs"/>
          <w:sz w:val="28"/>
          <w:szCs w:val="28"/>
          <w:rtl/>
          <w:lang w:bidi="ar-IQ"/>
        </w:rPr>
        <w:t xml:space="preserve">التعليمات : </w:t>
      </w:r>
    </w:p>
    <w:p w:rsidR="008C07A3" w:rsidRPr="00E61985" w:rsidRDefault="008C07A3" w:rsidP="00F711F5">
      <w:pPr>
        <w:pStyle w:val="ListParagraph"/>
        <w:numPr>
          <w:ilvl w:val="0"/>
          <w:numId w:val="3"/>
        </w:numPr>
        <w:rPr>
          <w:sz w:val="28"/>
          <w:szCs w:val="28"/>
          <w:lang w:bidi="ar-IQ"/>
        </w:rPr>
      </w:pPr>
      <w:r w:rsidRPr="00E61985">
        <w:rPr>
          <w:rFonts w:hint="cs"/>
          <w:sz w:val="28"/>
          <w:szCs w:val="28"/>
          <w:rtl/>
          <w:lang w:bidi="ar-IQ"/>
        </w:rPr>
        <w:t xml:space="preserve">تعرف على مفهوم </w:t>
      </w:r>
      <w:r w:rsidR="00F711F5">
        <w:rPr>
          <w:rFonts w:hint="cs"/>
          <w:sz w:val="28"/>
          <w:szCs w:val="28"/>
          <w:rtl/>
          <w:lang w:bidi="ar-IQ"/>
        </w:rPr>
        <w:t>التضخم</w:t>
      </w:r>
    </w:p>
    <w:p w:rsidR="008C07A3" w:rsidRPr="00E61985" w:rsidRDefault="008C07A3" w:rsidP="008C07A3">
      <w:pPr>
        <w:pStyle w:val="ListParagraph"/>
        <w:numPr>
          <w:ilvl w:val="0"/>
          <w:numId w:val="3"/>
        </w:numPr>
        <w:rPr>
          <w:sz w:val="28"/>
          <w:szCs w:val="28"/>
          <w:lang w:bidi="ar-IQ"/>
        </w:rPr>
      </w:pPr>
      <w:r w:rsidRPr="00E61985">
        <w:rPr>
          <w:rFonts w:hint="cs"/>
          <w:sz w:val="28"/>
          <w:szCs w:val="28"/>
          <w:rtl/>
          <w:lang w:bidi="ar-IQ"/>
        </w:rPr>
        <w:t xml:space="preserve">تعرف الى اهداف هذه الوحده النمطيه </w:t>
      </w:r>
    </w:p>
    <w:p w:rsidR="008C07A3" w:rsidRPr="00E61985" w:rsidRDefault="008C07A3" w:rsidP="008C07A3">
      <w:pPr>
        <w:pStyle w:val="ListParagraph"/>
        <w:numPr>
          <w:ilvl w:val="0"/>
          <w:numId w:val="3"/>
        </w:numPr>
        <w:rPr>
          <w:sz w:val="28"/>
          <w:szCs w:val="28"/>
          <w:lang w:bidi="ar-IQ"/>
        </w:rPr>
      </w:pPr>
      <w:r w:rsidRPr="00E61985">
        <w:rPr>
          <w:rFonts w:hint="cs"/>
          <w:sz w:val="28"/>
          <w:szCs w:val="28"/>
          <w:rtl/>
          <w:lang w:bidi="ar-IQ"/>
        </w:rPr>
        <w:t xml:space="preserve">قم بأداء الاختبار القبلي فأذا حصلت على 10 درجات فأنتقل الى الوحده النمطيه الاخرى .   </w:t>
      </w:r>
    </w:p>
    <w:p w:rsidR="008C07A3" w:rsidRPr="00E61985" w:rsidRDefault="008C07A3" w:rsidP="008C07A3">
      <w:pPr>
        <w:rPr>
          <w:sz w:val="28"/>
          <w:szCs w:val="28"/>
          <w:rtl/>
          <w:lang w:bidi="ar-IQ"/>
        </w:rPr>
      </w:pPr>
      <w:r w:rsidRPr="00E61985">
        <w:rPr>
          <w:rFonts w:hint="cs"/>
          <w:sz w:val="28"/>
          <w:szCs w:val="28"/>
          <w:rtl/>
          <w:lang w:bidi="ar-IQ"/>
        </w:rPr>
        <w:t>اما اذا حصلت على اقل من 10 درجات فأعد دراسة الوحده وبعدها قم بالاختبار القبلي.</w:t>
      </w:r>
    </w:p>
    <w:p w:rsidR="008C07A3" w:rsidRPr="00E61985" w:rsidRDefault="008C07A3" w:rsidP="008C07A3">
      <w:pPr>
        <w:rPr>
          <w:sz w:val="28"/>
          <w:szCs w:val="28"/>
          <w:rtl/>
          <w:lang w:bidi="ar-IQ"/>
        </w:rPr>
      </w:pPr>
      <w:r w:rsidRPr="00E61985">
        <w:rPr>
          <w:rFonts w:hint="cs"/>
          <w:sz w:val="28"/>
          <w:szCs w:val="28"/>
          <w:rtl/>
          <w:lang w:bidi="ar-IQ"/>
        </w:rPr>
        <w:t>د- قم بالاختبار البعدي .</w:t>
      </w:r>
    </w:p>
    <w:p w:rsidR="008C07A3" w:rsidRPr="00E61985" w:rsidRDefault="008C07A3" w:rsidP="008C07A3">
      <w:pPr>
        <w:pStyle w:val="ListParagraph"/>
        <w:numPr>
          <w:ilvl w:val="0"/>
          <w:numId w:val="1"/>
        </w:numPr>
        <w:rPr>
          <w:sz w:val="28"/>
          <w:szCs w:val="28"/>
          <w:lang w:bidi="ar-IQ"/>
        </w:rPr>
      </w:pPr>
      <w:r w:rsidRPr="00E61985">
        <w:rPr>
          <w:rFonts w:hint="cs"/>
          <w:sz w:val="28"/>
          <w:szCs w:val="28"/>
          <w:rtl/>
          <w:lang w:bidi="ar-IQ"/>
        </w:rPr>
        <w:t>تأكد من الحلول الصحيحه ومعرفة مواطن الخلل.</w:t>
      </w:r>
    </w:p>
    <w:p w:rsidR="008C07A3" w:rsidRPr="00E61985" w:rsidRDefault="008C07A3" w:rsidP="008C07A3">
      <w:pPr>
        <w:pStyle w:val="ListParagraph"/>
        <w:tabs>
          <w:tab w:val="left" w:pos="1611"/>
        </w:tabs>
        <w:ind w:left="360"/>
        <w:rPr>
          <w:sz w:val="28"/>
          <w:szCs w:val="28"/>
          <w:rtl/>
          <w:lang w:bidi="ar-IQ"/>
        </w:rPr>
      </w:pPr>
      <w:r>
        <w:rPr>
          <w:sz w:val="28"/>
          <w:szCs w:val="28"/>
          <w:rtl/>
          <w:lang w:bidi="ar-IQ"/>
        </w:rPr>
        <w:tab/>
      </w:r>
    </w:p>
    <w:p w:rsidR="008C07A3" w:rsidRPr="00E61985" w:rsidRDefault="008C07A3" w:rsidP="008C07A3">
      <w:pPr>
        <w:rPr>
          <w:sz w:val="28"/>
          <w:szCs w:val="28"/>
          <w:rtl/>
          <w:lang w:bidi="ar-IQ"/>
        </w:rPr>
      </w:pPr>
      <w:r w:rsidRPr="00E61985">
        <w:rPr>
          <w:rFonts w:hint="cs"/>
          <w:sz w:val="28"/>
          <w:szCs w:val="28"/>
          <w:u w:val="single"/>
          <w:rtl/>
          <w:lang w:bidi="ar-IQ"/>
        </w:rPr>
        <w:t>ثانيا: الاهداف الأدائيه</w:t>
      </w:r>
      <w:r w:rsidRPr="00E61985">
        <w:rPr>
          <w:rFonts w:hint="cs"/>
          <w:sz w:val="28"/>
          <w:szCs w:val="28"/>
          <w:rtl/>
          <w:lang w:bidi="ar-IQ"/>
        </w:rPr>
        <w:t xml:space="preserve">: </w:t>
      </w:r>
    </w:p>
    <w:p w:rsidR="008C07A3" w:rsidRPr="00E61985" w:rsidRDefault="008C07A3" w:rsidP="008C07A3">
      <w:pPr>
        <w:rPr>
          <w:sz w:val="28"/>
          <w:szCs w:val="28"/>
          <w:rtl/>
          <w:lang w:bidi="ar-IQ"/>
        </w:rPr>
      </w:pPr>
      <w:r w:rsidRPr="00E61985">
        <w:rPr>
          <w:rFonts w:hint="cs"/>
          <w:sz w:val="28"/>
          <w:szCs w:val="28"/>
          <w:rtl/>
          <w:lang w:bidi="ar-IQ"/>
        </w:rPr>
        <w:t>بعد دراسة هذه الوحده النمطيه يتوقع ان يكون الطالب قادرا على ان :</w:t>
      </w:r>
    </w:p>
    <w:p w:rsidR="008C07A3" w:rsidRPr="00E61985" w:rsidRDefault="008C07A3" w:rsidP="00371B8F">
      <w:pPr>
        <w:pStyle w:val="ListParagraph"/>
        <w:numPr>
          <w:ilvl w:val="0"/>
          <w:numId w:val="4"/>
        </w:numPr>
        <w:rPr>
          <w:sz w:val="28"/>
          <w:szCs w:val="28"/>
          <w:lang w:bidi="ar-IQ"/>
        </w:rPr>
      </w:pPr>
      <w:r w:rsidRPr="00E61985">
        <w:rPr>
          <w:rFonts w:hint="cs"/>
          <w:sz w:val="28"/>
          <w:szCs w:val="28"/>
          <w:rtl/>
          <w:lang w:bidi="ar-IQ"/>
        </w:rPr>
        <w:t xml:space="preserve">يعرف </w:t>
      </w:r>
      <w:r w:rsidR="00371B8F">
        <w:rPr>
          <w:rFonts w:hint="cs"/>
          <w:sz w:val="28"/>
          <w:szCs w:val="28"/>
          <w:rtl/>
          <w:lang w:bidi="ar-IQ"/>
        </w:rPr>
        <w:t>التضخم</w:t>
      </w:r>
    </w:p>
    <w:p w:rsidR="008C07A3" w:rsidRPr="00E61985" w:rsidRDefault="00371B8F" w:rsidP="00371B8F">
      <w:pPr>
        <w:pStyle w:val="ListParagraph"/>
        <w:numPr>
          <w:ilvl w:val="0"/>
          <w:numId w:val="4"/>
        </w:numPr>
        <w:rPr>
          <w:sz w:val="28"/>
          <w:szCs w:val="28"/>
          <w:lang w:bidi="ar-IQ"/>
        </w:rPr>
      </w:pPr>
      <w:r>
        <w:rPr>
          <w:rFonts w:hint="cs"/>
          <w:sz w:val="28"/>
          <w:szCs w:val="28"/>
          <w:rtl/>
          <w:lang w:bidi="ar-IQ"/>
        </w:rPr>
        <w:t>يحدد</w:t>
      </w:r>
      <w:r w:rsidR="008C07A3">
        <w:rPr>
          <w:rFonts w:hint="cs"/>
          <w:sz w:val="28"/>
          <w:szCs w:val="28"/>
          <w:rtl/>
          <w:lang w:bidi="ar-IQ"/>
        </w:rPr>
        <w:t xml:space="preserve"> </w:t>
      </w:r>
      <w:r>
        <w:rPr>
          <w:rFonts w:hint="cs"/>
          <w:sz w:val="28"/>
          <w:szCs w:val="28"/>
          <w:rtl/>
          <w:lang w:bidi="ar-IQ"/>
        </w:rPr>
        <w:t>انواع التضخم</w:t>
      </w:r>
    </w:p>
    <w:p w:rsidR="008C07A3" w:rsidRPr="00E61985" w:rsidRDefault="00371B8F" w:rsidP="008C07A3">
      <w:pPr>
        <w:pStyle w:val="ListParagraph"/>
        <w:numPr>
          <w:ilvl w:val="0"/>
          <w:numId w:val="4"/>
        </w:numPr>
        <w:rPr>
          <w:sz w:val="28"/>
          <w:szCs w:val="28"/>
          <w:lang w:bidi="ar-IQ"/>
        </w:rPr>
      </w:pPr>
      <w:r>
        <w:rPr>
          <w:rFonts w:hint="cs"/>
          <w:sz w:val="28"/>
          <w:szCs w:val="28"/>
          <w:rtl/>
          <w:lang w:bidi="ar-IQ"/>
        </w:rPr>
        <w:t xml:space="preserve">يصنف اسباب التضخم </w:t>
      </w:r>
    </w:p>
    <w:p w:rsidR="00371B8F" w:rsidRDefault="00371B8F" w:rsidP="008C07A3">
      <w:pPr>
        <w:pStyle w:val="ListParagraph"/>
        <w:numPr>
          <w:ilvl w:val="0"/>
          <w:numId w:val="4"/>
        </w:numPr>
        <w:rPr>
          <w:sz w:val="28"/>
          <w:szCs w:val="28"/>
          <w:lang w:bidi="ar-IQ"/>
        </w:rPr>
      </w:pPr>
      <w:r w:rsidRPr="00371B8F">
        <w:rPr>
          <w:rFonts w:hint="cs"/>
          <w:sz w:val="28"/>
          <w:szCs w:val="28"/>
          <w:rtl/>
          <w:lang w:bidi="ar-IQ"/>
        </w:rPr>
        <w:t>يحلل اثار التضخم</w:t>
      </w:r>
      <w:r>
        <w:rPr>
          <w:rFonts w:hint="cs"/>
          <w:sz w:val="28"/>
          <w:szCs w:val="28"/>
          <w:rtl/>
          <w:lang w:bidi="ar-IQ"/>
        </w:rPr>
        <w:t xml:space="preserve"> </w:t>
      </w:r>
    </w:p>
    <w:p w:rsidR="008C07A3" w:rsidRPr="00E61985" w:rsidRDefault="008C07A3" w:rsidP="008C07A3">
      <w:pPr>
        <w:rPr>
          <w:sz w:val="28"/>
          <w:szCs w:val="28"/>
          <w:rtl/>
          <w:lang w:bidi="ar-IQ"/>
        </w:rPr>
      </w:pPr>
      <w:r w:rsidRPr="00E61985">
        <w:rPr>
          <w:rFonts w:hint="cs"/>
          <w:sz w:val="28"/>
          <w:szCs w:val="28"/>
          <w:u w:val="single"/>
          <w:rtl/>
          <w:lang w:bidi="ar-IQ"/>
        </w:rPr>
        <w:t>ثالثا: الاختبار القبلي:</w:t>
      </w:r>
    </w:p>
    <w:p w:rsidR="008C07A3" w:rsidRDefault="008C07A3" w:rsidP="008C07A3">
      <w:pPr>
        <w:rPr>
          <w:sz w:val="24"/>
          <w:szCs w:val="24"/>
          <w:rtl/>
          <w:lang w:bidi="ar-IQ"/>
        </w:rPr>
      </w:pPr>
      <w:r w:rsidRPr="00E61985">
        <w:rPr>
          <w:rFonts w:hint="cs"/>
          <w:sz w:val="28"/>
          <w:szCs w:val="28"/>
          <w:rtl/>
          <w:lang w:bidi="ar-IQ"/>
        </w:rPr>
        <w:t>ضع دائره حول الحرف الذي يسبق الاجابه الصحيحه لكل مما يأتي:</w:t>
      </w:r>
    </w:p>
    <w:p w:rsidR="008C07A3" w:rsidRDefault="00186D8B" w:rsidP="008C07A3">
      <w:pPr>
        <w:pStyle w:val="ListParagraph"/>
        <w:numPr>
          <w:ilvl w:val="0"/>
          <w:numId w:val="5"/>
        </w:numPr>
        <w:rPr>
          <w:sz w:val="24"/>
          <w:szCs w:val="24"/>
          <w:lang w:bidi="ar-IQ"/>
        </w:rPr>
      </w:pPr>
      <w:r>
        <w:rPr>
          <w:rFonts w:hint="cs"/>
          <w:sz w:val="24"/>
          <w:szCs w:val="24"/>
          <w:rtl/>
          <w:lang w:bidi="ar-IQ"/>
        </w:rPr>
        <w:t>ان ظهور التضخم مع ثبات مستوى الدخل النقدي يعني</w:t>
      </w:r>
      <w:r w:rsidR="008C07A3">
        <w:rPr>
          <w:rFonts w:hint="cs"/>
          <w:sz w:val="24"/>
          <w:szCs w:val="24"/>
          <w:rtl/>
          <w:lang w:bidi="ar-IQ"/>
        </w:rPr>
        <w:t>:</w:t>
      </w:r>
    </w:p>
    <w:p w:rsidR="008C07A3" w:rsidRDefault="00186D8B" w:rsidP="008C07A3">
      <w:pPr>
        <w:pStyle w:val="ListParagraph"/>
        <w:numPr>
          <w:ilvl w:val="0"/>
          <w:numId w:val="6"/>
        </w:numPr>
        <w:rPr>
          <w:sz w:val="24"/>
          <w:szCs w:val="24"/>
          <w:lang w:bidi="ar-IQ"/>
        </w:rPr>
      </w:pPr>
      <w:r>
        <w:rPr>
          <w:rFonts w:hint="cs"/>
          <w:sz w:val="24"/>
          <w:szCs w:val="24"/>
          <w:rtl/>
          <w:lang w:bidi="ar-IQ"/>
        </w:rPr>
        <w:t>ارتفاع الدخل الحقيقي للفرد</w:t>
      </w:r>
      <w:r w:rsidR="008C07A3">
        <w:rPr>
          <w:rFonts w:hint="cs"/>
          <w:sz w:val="24"/>
          <w:szCs w:val="24"/>
          <w:rtl/>
          <w:lang w:bidi="ar-IQ"/>
        </w:rPr>
        <w:t xml:space="preserve"> </w:t>
      </w:r>
    </w:p>
    <w:p w:rsidR="008C07A3" w:rsidRDefault="00186D8B" w:rsidP="008C07A3">
      <w:pPr>
        <w:pStyle w:val="ListParagraph"/>
        <w:numPr>
          <w:ilvl w:val="0"/>
          <w:numId w:val="6"/>
        </w:numPr>
        <w:rPr>
          <w:sz w:val="24"/>
          <w:szCs w:val="24"/>
          <w:lang w:bidi="ar-IQ"/>
        </w:rPr>
      </w:pPr>
      <w:r>
        <w:rPr>
          <w:rFonts w:hint="cs"/>
          <w:sz w:val="24"/>
          <w:szCs w:val="24"/>
          <w:rtl/>
          <w:lang w:bidi="ar-IQ"/>
        </w:rPr>
        <w:t>انخفاض المستوى العام للاسعار</w:t>
      </w:r>
      <w:r w:rsidR="008C07A3">
        <w:rPr>
          <w:rFonts w:hint="cs"/>
          <w:sz w:val="24"/>
          <w:szCs w:val="24"/>
          <w:rtl/>
          <w:lang w:bidi="ar-IQ"/>
        </w:rPr>
        <w:t xml:space="preserve"> </w:t>
      </w:r>
    </w:p>
    <w:p w:rsidR="008C07A3" w:rsidRDefault="00186D8B" w:rsidP="008C07A3">
      <w:pPr>
        <w:pStyle w:val="ListParagraph"/>
        <w:numPr>
          <w:ilvl w:val="0"/>
          <w:numId w:val="6"/>
        </w:numPr>
        <w:rPr>
          <w:sz w:val="24"/>
          <w:szCs w:val="24"/>
          <w:lang w:bidi="ar-IQ"/>
        </w:rPr>
      </w:pPr>
      <w:r>
        <w:rPr>
          <w:rFonts w:hint="cs"/>
          <w:sz w:val="24"/>
          <w:szCs w:val="24"/>
          <w:rtl/>
          <w:lang w:bidi="ar-IQ"/>
        </w:rPr>
        <w:t>انخفاض الدخل الحقيقي للفرد</w:t>
      </w:r>
    </w:p>
    <w:p w:rsidR="008C07A3" w:rsidRDefault="00186D8B" w:rsidP="008C07A3">
      <w:pPr>
        <w:pStyle w:val="ListParagraph"/>
        <w:numPr>
          <w:ilvl w:val="0"/>
          <w:numId w:val="6"/>
        </w:numPr>
        <w:rPr>
          <w:sz w:val="24"/>
          <w:szCs w:val="24"/>
          <w:lang w:bidi="ar-IQ"/>
        </w:rPr>
      </w:pPr>
      <w:r>
        <w:rPr>
          <w:rFonts w:hint="cs"/>
          <w:sz w:val="24"/>
          <w:szCs w:val="24"/>
          <w:rtl/>
          <w:lang w:bidi="ar-IQ"/>
        </w:rPr>
        <w:lastRenderedPageBreak/>
        <w:t>ثبات مستوى الدخل الحقيقي للفرد</w:t>
      </w:r>
    </w:p>
    <w:p w:rsidR="008C07A3" w:rsidRDefault="0070444F" w:rsidP="008C07A3">
      <w:pPr>
        <w:pStyle w:val="ListParagraph"/>
        <w:numPr>
          <w:ilvl w:val="0"/>
          <w:numId w:val="5"/>
        </w:numPr>
        <w:rPr>
          <w:sz w:val="24"/>
          <w:szCs w:val="24"/>
          <w:lang w:bidi="ar-IQ"/>
        </w:rPr>
      </w:pPr>
      <w:r>
        <w:rPr>
          <w:rFonts w:hint="cs"/>
          <w:sz w:val="24"/>
          <w:szCs w:val="24"/>
          <w:rtl/>
          <w:lang w:bidi="ar-IQ"/>
        </w:rPr>
        <w:t>من اخطر انواع التضخم حيث ترتفع فيه الاسعار بمعدلات تفوق سرعة تداول النقود</w:t>
      </w:r>
      <w:r w:rsidR="008C07A3">
        <w:rPr>
          <w:rFonts w:hint="cs"/>
          <w:sz w:val="24"/>
          <w:szCs w:val="24"/>
          <w:rtl/>
          <w:lang w:bidi="ar-IQ"/>
        </w:rPr>
        <w:t xml:space="preserve"> :</w:t>
      </w:r>
    </w:p>
    <w:p w:rsidR="008C07A3" w:rsidRDefault="0070444F" w:rsidP="008C07A3">
      <w:pPr>
        <w:pStyle w:val="ListParagraph"/>
        <w:numPr>
          <w:ilvl w:val="0"/>
          <w:numId w:val="7"/>
        </w:numPr>
        <w:rPr>
          <w:sz w:val="24"/>
          <w:szCs w:val="24"/>
          <w:lang w:bidi="ar-IQ"/>
        </w:rPr>
      </w:pPr>
      <w:r>
        <w:rPr>
          <w:rFonts w:hint="cs"/>
          <w:sz w:val="24"/>
          <w:szCs w:val="24"/>
          <w:rtl/>
          <w:lang w:bidi="ar-IQ"/>
        </w:rPr>
        <w:t>التضخم الزاحف</w:t>
      </w:r>
    </w:p>
    <w:p w:rsidR="008C07A3" w:rsidRDefault="0070444F" w:rsidP="008C07A3">
      <w:pPr>
        <w:pStyle w:val="ListParagraph"/>
        <w:numPr>
          <w:ilvl w:val="0"/>
          <w:numId w:val="7"/>
        </w:numPr>
        <w:rPr>
          <w:sz w:val="24"/>
          <w:szCs w:val="24"/>
          <w:lang w:bidi="ar-IQ"/>
        </w:rPr>
      </w:pPr>
      <w:r>
        <w:rPr>
          <w:rFonts w:hint="cs"/>
          <w:sz w:val="24"/>
          <w:szCs w:val="24"/>
          <w:rtl/>
          <w:lang w:bidi="ar-IQ"/>
        </w:rPr>
        <w:t>التضخم الصحيح</w:t>
      </w:r>
    </w:p>
    <w:p w:rsidR="008C07A3" w:rsidRDefault="0070444F" w:rsidP="008C07A3">
      <w:pPr>
        <w:pStyle w:val="ListParagraph"/>
        <w:numPr>
          <w:ilvl w:val="0"/>
          <w:numId w:val="7"/>
        </w:numPr>
        <w:rPr>
          <w:sz w:val="24"/>
          <w:szCs w:val="24"/>
          <w:lang w:bidi="ar-IQ"/>
        </w:rPr>
      </w:pPr>
      <w:r>
        <w:rPr>
          <w:rFonts w:hint="cs"/>
          <w:sz w:val="24"/>
          <w:szCs w:val="24"/>
          <w:rtl/>
          <w:lang w:bidi="ar-IQ"/>
        </w:rPr>
        <w:t>التضخم المكبوت</w:t>
      </w:r>
    </w:p>
    <w:p w:rsidR="008C07A3" w:rsidRPr="0070444F" w:rsidRDefault="0070444F" w:rsidP="0070444F">
      <w:pPr>
        <w:pStyle w:val="ListParagraph"/>
        <w:numPr>
          <w:ilvl w:val="0"/>
          <w:numId w:val="7"/>
        </w:numPr>
        <w:rPr>
          <w:sz w:val="24"/>
          <w:szCs w:val="24"/>
          <w:lang w:bidi="ar-IQ"/>
        </w:rPr>
      </w:pPr>
      <w:r>
        <w:rPr>
          <w:rFonts w:hint="cs"/>
          <w:sz w:val="24"/>
          <w:szCs w:val="24"/>
          <w:rtl/>
          <w:lang w:bidi="ar-IQ"/>
        </w:rPr>
        <w:t>التضخم المفرط</w:t>
      </w:r>
    </w:p>
    <w:p w:rsidR="008C07A3" w:rsidRDefault="008C07A3" w:rsidP="0070444F">
      <w:pPr>
        <w:rPr>
          <w:sz w:val="24"/>
          <w:szCs w:val="24"/>
          <w:rtl/>
          <w:lang w:bidi="ar-IQ"/>
        </w:rPr>
      </w:pPr>
      <w:r w:rsidRPr="00086863">
        <w:rPr>
          <w:rFonts w:hint="cs"/>
          <w:sz w:val="28"/>
          <w:szCs w:val="28"/>
          <w:u w:val="single"/>
          <w:rtl/>
          <w:lang w:bidi="ar-IQ"/>
        </w:rPr>
        <w:t xml:space="preserve">رابعا: الوحده النمطيه </w:t>
      </w:r>
      <w:r w:rsidR="0070444F">
        <w:rPr>
          <w:rFonts w:hint="cs"/>
          <w:sz w:val="28"/>
          <w:szCs w:val="28"/>
          <w:u w:val="single"/>
          <w:rtl/>
          <w:lang w:bidi="ar-IQ"/>
        </w:rPr>
        <w:t>الرابعه</w:t>
      </w:r>
      <w:r>
        <w:rPr>
          <w:rFonts w:hint="cs"/>
          <w:sz w:val="28"/>
          <w:szCs w:val="28"/>
          <w:u w:val="single"/>
          <w:rtl/>
          <w:lang w:bidi="ar-IQ"/>
        </w:rPr>
        <w:t xml:space="preserve"> والعشرون</w:t>
      </w:r>
      <w:r w:rsidRPr="00086863">
        <w:rPr>
          <w:rFonts w:hint="cs"/>
          <w:sz w:val="28"/>
          <w:szCs w:val="28"/>
          <w:u w:val="single"/>
          <w:rtl/>
          <w:lang w:bidi="ar-IQ"/>
        </w:rPr>
        <w:t xml:space="preserve"> للحقيبه</w:t>
      </w:r>
      <w:r>
        <w:rPr>
          <w:rFonts w:hint="cs"/>
          <w:sz w:val="24"/>
          <w:szCs w:val="24"/>
          <w:rtl/>
          <w:lang w:bidi="ar-IQ"/>
        </w:rPr>
        <w:t>:</w:t>
      </w:r>
    </w:p>
    <w:p w:rsidR="00BC0569" w:rsidRPr="008D51A3" w:rsidRDefault="00BC0569" w:rsidP="00BC0569">
      <w:pPr>
        <w:spacing w:after="0" w:line="240" w:lineRule="auto"/>
        <w:jc w:val="center"/>
        <w:rPr>
          <w:rFonts w:ascii="Times New Roman" w:eastAsia="Times New Roman" w:hAnsi="Times New Roman" w:cs="Simplified Arabic"/>
          <w:b/>
          <w:bCs/>
          <w:sz w:val="28"/>
          <w:szCs w:val="28"/>
          <w:rtl/>
          <w:lang w:bidi="ar-IQ"/>
        </w:rPr>
      </w:pPr>
      <w:r w:rsidRPr="008D51A3">
        <w:rPr>
          <w:rFonts w:ascii="Times New Roman" w:eastAsia="Times New Roman" w:hAnsi="Times New Roman" w:cs="Simplified Arabic" w:hint="cs"/>
          <w:b/>
          <w:bCs/>
          <w:sz w:val="28"/>
          <w:szCs w:val="28"/>
          <w:rtl/>
          <w:lang w:bidi="ar-IQ"/>
        </w:rPr>
        <w:t>التضخم، مفهومه، أنواعه، أسبابه، آثاره</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يعد التضخم أحد أهم واخطر المشاكل الاقتصادية التي تعاني منها المجتمعات المتقدمة والنامية على حد سواء، وقد بدء الاهتمام بدراسة هذه الظاهرة بعد الحرب العالمية الثانية، حيث بدأت تلازم الاقتصاد العالمي بشكل مستمر منذ ذلك الحين. خصص هذا المبحث لدراسة مفهوم التضخم وأنواعه وأسبابه.</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b/>
          <w:bCs/>
          <w:sz w:val="28"/>
          <w:szCs w:val="28"/>
          <w:rtl/>
          <w:lang w:bidi="ar-IQ"/>
        </w:rPr>
        <w:t xml:space="preserve">أولاً: مفهوم التضخم" </w:t>
      </w:r>
      <w:r w:rsidRPr="008D51A3">
        <w:rPr>
          <w:rFonts w:ascii="Times New Roman" w:eastAsia="Times New Roman" w:hAnsi="Times New Roman" w:cs="Simplified Arabic"/>
          <w:b/>
          <w:bCs/>
          <w:sz w:val="28"/>
          <w:szCs w:val="28"/>
          <w:lang w:bidi="ar-IQ"/>
        </w:rPr>
        <w:t>Inflation</w:t>
      </w:r>
      <w:r w:rsidRPr="008D51A3">
        <w:rPr>
          <w:rFonts w:ascii="Times New Roman" w:eastAsia="Times New Roman" w:hAnsi="Times New Roman" w:cs="Simplified Arabic" w:hint="cs"/>
          <w:b/>
          <w:bCs/>
          <w:sz w:val="28"/>
          <w:szCs w:val="28"/>
          <w:rtl/>
          <w:lang w:bidi="ar-IQ"/>
        </w:rPr>
        <w:t xml:space="preserve">     </w:t>
      </w:r>
      <w:r w:rsidRPr="008D51A3">
        <w:rPr>
          <w:rFonts w:ascii="Times New Roman" w:eastAsia="Times New Roman" w:hAnsi="Times New Roman" w:cs="Simplified Arabic" w:hint="cs"/>
          <w:sz w:val="28"/>
          <w:szCs w:val="28"/>
          <w:rtl/>
          <w:lang w:bidi="ar-IQ"/>
        </w:rPr>
        <w:t>يعرف التضخم بأنه الارتفاع المستمر والملموس في المستوى العام للأسعار في دولة ما.</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وحسب هذا التعريف فالتضخم يقاس بالمستوى العام للأسعار "</w:t>
      </w:r>
      <w:r w:rsidRPr="008D51A3">
        <w:rPr>
          <w:rFonts w:ascii="Times New Roman" w:eastAsia="Times New Roman" w:hAnsi="Times New Roman" w:cs="Simplified Arabic"/>
          <w:sz w:val="28"/>
          <w:szCs w:val="28"/>
          <w:lang w:bidi="ar-IQ"/>
        </w:rPr>
        <w:t>Level General Price</w:t>
      </w:r>
      <w:r w:rsidRPr="008D51A3">
        <w:rPr>
          <w:rFonts w:ascii="Times New Roman" w:eastAsia="Times New Roman" w:hAnsi="Times New Roman" w:cs="Simplified Arabic" w:hint="cs"/>
          <w:sz w:val="28"/>
          <w:szCs w:val="28"/>
          <w:rtl/>
          <w:lang w:bidi="ar-IQ"/>
        </w:rPr>
        <w:t>" ويعرف هذا الأخير بأنه المتوسط الترجيحي لأسعار مجموعة من السلع والخدمات المستخدمة أو المستهلكة في بلد ما .ويحسب معدل التضخم وفقا للمعادلة التالية:-</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المستوى العام للأسعار في سنة ما </w:t>
      </w:r>
      <w:r w:rsidRPr="008D51A3">
        <w:rPr>
          <w:rFonts w:ascii="Times New Roman" w:eastAsia="Times New Roman" w:hAnsi="Times New Roman" w:cs="Simplified Arabic"/>
          <w:sz w:val="28"/>
          <w:szCs w:val="28"/>
          <w:rtl/>
          <w:lang w:bidi="ar-IQ"/>
        </w:rPr>
        <w:t>–</w:t>
      </w:r>
      <w:r w:rsidRPr="008D51A3">
        <w:rPr>
          <w:rFonts w:ascii="Times New Roman" w:eastAsia="Times New Roman" w:hAnsi="Times New Roman" w:cs="Simplified Arabic" w:hint="cs"/>
          <w:sz w:val="28"/>
          <w:szCs w:val="28"/>
          <w:rtl/>
          <w:lang w:bidi="ar-IQ"/>
        </w:rPr>
        <w:t xml:space="preserve"> المستوى العام للأسعار في السنة السابقة</w:t>
      </w:r>
    </w:p>
    <w:p w:rsidR="00BC0569" w:rsidRPr="008D51A3" w:rsidRDefault="00BC0569" w:rsidP="00BC0569">
      <w:pPr>
        <w:spacing w:after="0" w:line="240" w:lineRule="auto"/>
        <w:jc w:val="lowKashida"/>
        <w:rPr>
          <w:rFonts w:ascii="Times New Roman" w:eastAsia="Times New Roman" w:hAnsi="Times New Roman" w:cs="Simplified Arabic"/>
          <w:sz w:val="28"/>
          <w:szCs w:val="28"/>
          <w:u w:val="single"/>
          <w:rtl/>
          <w:lang w:bidi="ar-IQ"/>
        </w:rPr>
      </w:pPr>
      <w:r w:rsidRPr="008D51A3">
        <w:rPr>
          <w:rFonts w:ascii="Times New Roman" w:eastAsia="Times New Roman" w:hAnsi="Times New Roman" w:cs="Simplified Arabic" w:hint="cs"/>
          <w:sz w:val="28"/>
          <w:szCs w:val="28"/>
          <w:rtl/>
          <w:lang w:bidi="ar-IQ"/>
        </w:rPr>
        <w:t>معدل التضخم = ـــــــــــــــــــــــــــــــــــــــ</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المستوى العام للأسعار للسنة السابقة</w:t>
      </w:r>
    </w:p>
    <w:p w:rsidR="00BC0569" w:rsidRPr="008D51A3" w:rsidRDefault="00BC0569" w:rsidP="00BC0569">
      <w:pPr>
        <w:bidi w:val="0"/>
        <w:spacing w:after="0" w:line="240" w:lineRule="auto"/>
        <w:ind w:firstLine="720"/>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sz w:val="28"/>
          <w:szCs w:val="28"/>
          <w:lang w:bidi="ar-IQ"/>
        </w:rPr>
        <w:t xml:space="preserve">r = </w:t>
      </w:r>
      <w:r w:rsidRPr="008D51A3">
        <w:rPr>
          <w:rFonts w:ascii="Times New Roman" w:eastAsia="Times New Roman" w:hAnsi="Times New Roman" w:cs="Simplified Arabic"/>
          <w:position w:val="-24"/>
          <w:sz w:val="28"/>
          <w:szCs w:val="28"/>
          <w:lang w:bidi="ar-IQ"/>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30.65pt" o:ole="">
            <v:imagedata r:id="rId8" o:title=""/>
          </v:shape>
          <o:OLEObject Type="Embed" ProgID="Equation.3" ShapeID="_x0000_i1025" DrawAspect="Content" ObjectID="_1383145673" r:id="rId9"/>
        </w:object>
      </w:r>
    </w:p>
    <w:p w:rsidR="00BC0569" w:rsidRPr="008D51A3" w:rsidRDefault="00BC0569" w:rsidP="00BC0569">
      <w:pPr>
        <w:spacing w:after="0" w:line="240" w:lineRule="auto"/>
        <w:jc w:val="lowKashida"/>
        <w:rPr>
          <w:rFonts w:ascii="Times New Roman" w:eastAsia="Times New Roman" w:hAnsi="Times New Roman" w:cs="Simplified Arabic"/>
          <w:sz w:val="28"/>
          <w:szCs w:val="28"/>
          <w:u w:val="single"/>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وبالعودة الى التعريف السابق لظاهرة التضخم ،نجد أن حدوث التضخم يقترن بأمرين الأول: أن يكون ارتفاع الأسعار واضحا ومحسوسا في المجتمع. والثاني: أن يكون ذلك الارتفاع ممتدا نحو فترة من الزمن. </w:t>
      </w:r>
      <w:bookmarkStart w:id="0" w:name="_GoBack"/>
      <w:bookmarkEnd w:id="0"/>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ان الارتفاع المستمر في المستوى العام للاسعار يترك أثرا ملموسا على ما يسمى بالقوة الشرائية للنقود ويمكن أن تعرف هذه الأخيرة بأنها كمية السلع والخدمات التي يمكن الحصول عليها مقابل مبلغ معين.</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فعلى سبيل المثال، القوة الشرائية لـ (100) الف دينار مثلا هي مجموع السلع والخدمات التي يحصل عليها الفرد مقابل هذا المبلغ.فإذا ارتفع المستوى العام للأسعار بنسبة 10% مثلا فان ذلك يعني أن (100) الف دينار لم تعد تكفي للحصول على نفس الكمية من السلع والخدمات .وهنا يقال أن الدخل الحقيقي للفرد "</w:t>
      </w:r>
      <w:r w:rsidRPr="008D51A3">
        <w:rPr>
          <w:rFonts w:ascii="Times New Roman" w:eastAsia="Times New Roman" w:hAnsi="Times New Roman" w:cs="Simplified Arabic"/>
          <w:sz w:val="28"/>
          <w:szCs w:val="28"/>
          <w:lang w:bidi="ar-IQ"/>
        </w:rPr>
        <w:t>Real Income</w:t>
      </w:r>
      <w:r w:rsidRPr="008D51A3">
        <w:rPr>
          <w:rFonts w:ascii="Times New Roman" w:eastAsia="Times New Roman" w:hAnsi="Times New Roman" w:cs="Simplified Arabic" w:hint="cs"/>
          <w:sz w:val="28"/>
          <w:szCs w:val="28"/>
          <w:rtl/>
          <w:lang w:bidi="ar-IQ"/>
        </w:rPr>
        <w:t xml:space="preserve">" قد انخفض. وهذا </w:t>
      </w:r>
      <w:r w:rsidRPr="008D51A3">
        <w:rPr>
          <w:rFonts w:ascii="Times New Roman" w:eastAsia="Times New Roman" w:hAnsi="Times New Roman" w:cs="Simplified Arabic" w:hint="cs"/>
          <w:sz w:val="28"/>
          <w:szCs w:val="28"/>
          <w:rtl/>
          <w:lang w:bidi="ar-IQ"/>
        </w:rPr>
        <w:lastRenderedPageBreak/>
        <w:t>يعني أن ظهور التضخم مع ثبات مستوى الدخل أدى الى تأكل كمية السلع والخدمات التي كان الفرد يستطيع الحصول عليها بنفس دخله الشهري.</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خلاصة القول هنا أن الارتفاع المستمر والملموس في المستوى العام للأسعار سيترك شعورا حقيقيا بتراجع قدرة الأفراد على الحصول على احتياجاتهم الضرورية أي بوجود مشكلة تضخم حقيقية،في حين أذا ارتفعت الأسعار لسبب ما في سنة معينة ثم عادت الى المستوى المقبول لها فان ذلك لا يعني حدوث مشكلة تضخم حقيقية وان ذلك الارتفاع البسيط في الأسعار لن يشكل عبئا حقيقيا على دخول الإفراد ولم يشعر به عامة الناس .</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b/>
          <w:bCs/>
          <w:sz w:val="28"/>
          <w:szCs w:val="28"/>
          <w:rtl/>
          <w:lang w:bidi="ar-IQ"/>
        </w:rPr>
        <w:t>ثانياً: أنواع التضخم</w:t>
      </w:r>
      <w:r w:rsidRPr="008D51A3">
        <w:rPr>
          <w:rFonts w:ascii="Times New Roman" w:eastAsia="Times New Roman" w:hAnsi="Times New Roman" w:cs="Simplified Arabic" w:hint="cs"/>
          <w:sz w:val="28"/>
          <w:szCs w:val="28"/>
          <w:rtl/>
          <w:lang w:bidi="ar-IQ"/>
        </w:rPr>
        <w:t xml:space="preserve">: </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يرى الاقتصاديون أن هناك أنواع عديدة للتضخم نذكر أهمها :</w:t>
      </w:r>
    </w:p>
    <w:p w:rsidR="00BC0569" w:rsidRPr="008D51A3" w:rsidRDefault="00BC0569" w:rsidP="00BC0569">
      <w:pPr>
        <w:numPr>
          <w:ilvl w:val="0"/>
          <w:numId w:val="9"/>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التضخم الاصيل أو الصحيح: كما سماه كينز وهو التضخم الذي يتحقق حين لا يقابل الزيادة في الطلب الكلي زيادة معادله في الإنتاج مما ينعكس في ارتفاع المستوى العام في للأسعار.</w:t>
      </w:r>
    </w:p>
    <w:p w:rsidR="00BC0569" w:rsidRPr="008D51A3" w:rsidRDefault="00BC0569" w:rsidP="00BC0569">
      <w:pPr>
        <w:spacing w:after="0" w:line="240" w:lineRule="auto"/>
        <w:ind w:left="360"/>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9"/>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التضخم التدريجي او الزاحف (</w:t>
      </w:r>
      <w:r w:rsidRPr="008D51A3">
        <w:rPr>
          <w:rFonts w:ascii="Times New Roman" w:eastAsia="Times New Roman" w:hAnsi="Times New Roman" w:cs="Simplified Arabic"/>
          <w:sz w:val="28"/>
          <w:szCs w:val="28"/>
          <w:lang w:bidi="ar-IQ"/>
        </w:rPr>
        <w:t xml:space="preserve">Creeping Inflation  </w:t>
      </w:r>
      <w:r w:rsidRPr="008D51A3">
        <w:rPr>
          <w:rFonts w:ascii="Times New Roman" w:eastAsia="Times New Roman" w:hAnsi="Times New Roman" w:cs="Simplified Arabic" w:hint="cs"/>
          <w:sz w:val="28"/>
          <w:szCs w:val="28"/>
          <w:rtl/>
          <w:lang w:bidi="ar-IQ"/>
        </w:rPr>
        <w:t>): وهو عبارة عن التضخم الذي تتجه فيه مستويات الأسعار نحو الارتفاع بصورة بطيئة ولكنها مستمرة حتى خلال الفترات التي يكون فيها الطلب الكلي معتدلا، وهو يمثل النوع المعتدل من التضخم الذي لا يصل الى نسبة 10 %.</w:t>
      </w:r>
    </w:p>
    <w:p w:rsidR="00BC0569" w:rsidRPr="008D51A3" w:rsidRDefault="00BC0569" w:rsidP="00BC0569">
      <w:pPr>
        <w:spacing w:after="0" w:line="240" w:lineRule="auto"/>
        <w:jc w:val="lowKashida"/>
        <w:rPr>
          <w:rFonts w:ascii="Times New Roman" w:eastAsia="Times New Roman" w:hAnsi="Times New Roman" w:cs="Simplified Arabic"/>
          <w:sz w:val="28"/>
          <w:szCs w:val="28"/>
          <w:lang w:bidi="ar-IQ"/>
        </w:rPr>
      </w:pPr>
    </w:p>
    <w:p w:rsidR="00BC0569" w:rsidRPr="008D51A3" w:rsidRDefault="00BC0569" w:rsidP="00BC0569">
      <w:pPr>
        <w:numPr>
          <w:ilvl w:val="0"/>
          <w:numId w:val="9"/>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التضخم المكبوت (</w:t>
      </w:r>
      <w:r w:rsidRPr="008D51A3">
        <w:rPr>
          <w:rFonts w:ascii="Times New Roman" w:eastAsia="Times New Roman" w:hAnsi="Times New Roman" w:cs="Simplified Arabic"/>
          <w:sz w:val="28"/>
          <w:szCs w:val="28"/>
          <w:lang w:bidi="ar-IQ"/>
        </w:rPr>
        <w:t xml:space="preserve">Suppressed Inflation </w:t>
      </w:r>
      <w:r w:rsidRPr="008D51A3">
        <w:rPr>
          <w:rFonts w:ascii="Times New Roman" w:eastAsia="Times New Roman" w:hAnsi="Times New Roman" w:cs="Simplified Arabic" w:hint="cs"/>
          <w:sz w:val="28"/>
          <w:szCs w:val="28"/>
          <w:rtl/>
          <w:lang w:bidi="ar-IQ"/>
        </w:rPr>
        <w:t xml:space="preserve"> ): وهو التضخم الخفي أي انه التضخم الذي يمثل حالة تمنع الأسعار من الارتفاع عن طريق اتخاذ الدولة مجموعة من السياسات والإجراءات التي تمنع ظهوره وتحققه بشكل ارتفاع في الأسعار، ومن سماته بروز الطوابير على المحلات التجارية وظاهرة السوق السوداء وهو بخلاف التضخم الظاهر الذي ترتفع فيه الأسعار بصورة مستمرة وبحرية استجابة لقوى السوق .</w:t>
      </w:r>
    </w:p>
    <w:p w:rsidR="00BC0569" w:rsidRPr="008D51A3" w:rsidRDefault="00BC0569" w:rsidP="00BC0569">
      <w:pPr>
        <w:spacing w:after="0" w:line="240" w:lineRule="auto"/>
        <w:jc w:val="lowKashida"/>
        <w:rPr>
          <w:rFonts w:ascii="Times New Roman" w:eastAsia="Times New Roman" w:hAnsi="Times New Roman" w:cs="Simplified Arabic"/>
          <w:sz w:val="28"/>
          <w:szCs w:val="28"/>
          <w:lang w:bidi="ar-IQ"/>
        </w:rPr>
      </w:pPr>
    </w:p>
    <w:p w:rsidR="00BC0569" w:rsidRPr="008D51A3" w:rsidRDefault="00BC0569" w:rsidP="00BC0569">
      <w:pPr>
        <w:numPr>
          <w:ilvl w:val="0"/>
          <w:numId w:val="9"/>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التضخم المفرط (</w:t>
      </w:r>
      <w:r w:rsidRPr="008D51A3">
        <w:rPr>
          <w:rFonts w:ascii="Times New Roman" w:eastAsia="Times New Roman" w:hAnsi="Times New Roman" w:cs="Simplified Arabic"/>
          <w:sz w:val="28"/>
          <w:szCs w:val="28"/>
          <w:lang w:bidi="ar-IQ"/>
        </w:rPr>
        <w:t xml:space="preserve">Hyper Inflation </w:t>
      </w:r>
      <w:r w:rsidRPr="008D51A3">
        <w:rPr>
          <w:rFonts w:ascii="Times New Roman" w:eastAsia="Times New Roman" w:hAnsi="Times New Roman" w:cs="Simplified Arabic" w:hint="cs"/>
          <w:sz w:val="28"/>
          <w:szCs w:val="28"/>
          <w:rtl/>
          <w:lang w:bidi="ar-IQ"/>
        </w:rPr>
        <w:t xml:space="preserve"> ): وهو من اخطر أنواع التضخم حيث ترتفع فيه الأسعار بمعدلات كبيرة وتزداد فيه سرعة تداول النقود مقابل انخفاض كبير في كمية السلع المعروضة، وهذا النوع من اشد أنواع التضخم ضررا حيث ترتفع فيه الأسعار آلاف المرات،مما يؤدي الى انعدام الثقة بالعملة الوطنية ويرغب الأفراد التخلص منها وتلجأ قطاعات الاقتصاد الوطني الى وسيلة المقايضة ورفض قبول الدفع بالنقود لفقدانها جميع وظائفها. وهذا النوع من التضخم حدث في ألمانيا خلال 1920- 1923 وفي لبنان أثناء الحرب الأهلية للفترة 1975-1990، وفي العراق خلال عقد التسعينات .</w:t>
      </w:r>
    </w:p>
    <w:p w:rsidR="00BC0569" w:rsidRPr="008D51A3" w:rsidRDefault="00BC0569" w:rsidP="00BC0569">
      <w:pPr>
        <w:spacing w:after="0" w:line="240" w:lineRule="auto"/>
        <w:jc w:val="lowKashida"/>
        <w:rPr>
          <w:rFonts w:ascii="Times New Roman" w:eastAsia="Times New Roman" w:hAnsi="Times New Roman" w:cs="Simplified Arabic"/>
          <w:sz w:val="28"/>
          <w:szCs w:val="28"/>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ومن ابرز سمات التضخم المفرط الذي تعرضت له تلك البلدان هي:</w:t>
      </w:r>
    </w:p>
    <w:p w:rsidR="00BC0569" w:rsidRPr="008D51A3" w:rsidRDefault="00BC0569" w:rsidP="00BC0569">
      <w:pPr>
        <w:numPr>
          <w:ilvl w:val="0"/>
          <w:numId w:val="10"/>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تزايد الأسعار بمعدلات اكبر من كمية النقود وسرعة تداولها مما أدى الى عجز في كمية النقود المتداولة مما دفع الحكومات باتخاذ إجراءات بطبع العملة بدون غطاء.</w:t>
      </w:r>
    </w:p>
    <w:p w:rsidR="00BC0569" w:rsidRPr="008D51A3" w:rsidRDefault="00BC0569" w:rsidP="00BC0569">
      <w:pPr>
        <w:spacing w:after="0" w:line="240" w:lineRule="auto"/>
        <w:ind w:left="360"/>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0"/>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lastRenderedPageBreak/>
        <w:t>التوقعات المستقبلية باستمرار الارتفاع في الأسعار وتجاوزها المستوى الفعلي مما يدفع بالأفراد نحو تفضيل شراء السلع وخزنها للمستقبل. والاحتفاظ بالأصول الأخرى بدلا من الاحتفاظ بالنقود وتحول الأفراد نحو شراء العقارات والاستثمارات الملموسة دون الإيداع في البنوك أو الاحتفاظ بالنقود السائلة.</w:t>
      </w:r>
    </w:p>
    <w:p w:rsidR="00BC0569" w:rsidRPr="008D51A3" w:rsidRDefault="00BC0569" w:rsidP="00BC0569">
      <w:pPr>
        <w:spacing w:after="0" w:line="240" w:lineRule="auto"/>
        <w:jc w:val="lowKashida"/>
        <w:rPr>
          <w:rFonts w:ascii="Times New Roman" w:eastAsia="Times New Roman" w:hAnsi="Times New Roman" w:cs="Simplified Arabic"/>
          <w:sz w:val="28"/>
          <w:szCs w:val="28"/>
          <w:lang w:bidi="ar-IQ"/>
        </w:rPr>
      </w:pPr>
    </w:p>
    <w:p w:rsidR="00BC0569" w:rsidRPr="008D51A3" w:rsidRDefault="00BC0569" w:rsidP="00BC0569">
      <w:pPr>
        <w:numPr>
          <w:ilvl w:val="0"/>
          <w:numId w:val="10"/>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هبوط سرعة تداول النقود وتدهور قوتها الشرائية أدى الى تزايد طبع النقود من قبل السلطات النقدية وتزايد عرض النقد والأسعار وفقدان العملة لوظائفها.</w:t>
      </w:r>
    </w:p>
    <w:p w:rsidR="00BC0569" w:rsidRPr="008D51A3" w:rsidRDefault="00BC0569" w:rsidP="00BC0569">
      <w:pPr>
        <w:spacing w:after="0" w:line="240" w:lineRule="auto"/>
        <w:ind w:left="360"/>
        <w:jc w:val="lowKashida"/>
        <w:rPr>
          <w:rFonts w:ascii="Times New Roman" w:eastAsia="Times New Roman" w:hAnsi="Times New Roman" w:cs="Simplified Arabic"/>
          <w:sz w:val="28"/>
          <w:szCs w:val="28"/>
          <w:lang w:bidi="ar-IQ"/>
        </w:rPr>
      </w:pPr>
    </w:p>
    <w:p w:rsidR="00BC0569" w:rsidRPr="008D51A3" w:rsidRDefault="00BC0569" w:rsidP="00BC0569">
      <w:pPr>
        <w:spacing w:after="0" w:line="240" w:lineRule="auto"/>
        <w:jc w:val="lowKashida"/>
        <w:rPr>
          <w:rFonts w:ascii="Times New Roman" w:eastAsia="Times New Roman" w:hAnsi="Times New Roman" w:cs="Simplified Arabic"/>
          <w:b/>
          <w:bCs/>
          <w:sz w:val="28"/>
          <w:szCs w:val="28"/>
          <w:rtl/>
          <w:lang w:bidi="ar-IQ"/>
        </w:rPr>
      </w:pPr>
      <w:r w:rsidRPr="008D51A3">
        <w:rPr>
          <w:rFonts w:ascii="Times New Roman" w:eastAsia="Times New Roman" w:hAnsi="Times New Roman" w:cs="Simplified Arabic" w:hint="cs"/>
          <w:b/>
          <w:bCs/>
          <w:sz w:val="28"/>
          <w:szCs w:val="28"/>
          <w:rtl/>
          <w:lang w:bidi="ar-IQ"/>
        </w:rPr>
        <w:t>ثالثاً: أسباب التضخم</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b/>
          <w:bCs/>
          <w:sz w:val="28"/>
          <w:szCs w:val="28"/>
          <w:rtl/>
          <w:lang w:bidi="ar-IQ"/>
        </w:rPr>
        <w:t xml:space="preserve">     </w:t>
      </w:r>
      <w:r w:rsidRPr="008D51A3">
        <w:rPr>
          <w:rFonts w:ascii="Times New Roman" w:eastAsia="Times New Roman" w:hAnsi="Times New Roman" w:cs="Simplified Arabic" w:hint="cs"/>
          <w:sz w:val="28"/>
          <w:szCs w:val="28"/>
          <w:rtl/>
          <w:lang w:bidi="ar-IQ"/>
        </w:rPr>
        <w:t>يصنف الاقتصاديون ثلاثة أسباب للتضخم تعتبر النظريات الرئيسية الثلاث لتفسيره وهي كالأتي:</w:t>
      </w:r>
    </w:p>
    <w:p w:rsidR="00BC0569" w:rsidRPr="008D51A3" w:rsidRDefault="00BC0569" w:rsidP="00BC0569">
      <w:pPr>
        <w:numPr>
          <w:ilvl w:val="0"/>
          <w:numId w:val="11"/>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تضخم سحب الطلب </w:t>
      </w:r>
      <w:r w:rsidRPr="008D51A3">
        <w:rPr>
          <w:rFonts w:ascii="Times New Roman" w:eastAsia="Times New Roman" w:hAnsi="Times New Roman" w:cs="Simplified Arabic"/>
          <w:sz w:val="28"/>
          <w:szCs w:val="28"/>
          <w:lang w:bidi="ar-IQ"/>
        </w:rPr>
        <w:t>Demand Pull Inflation</w:t>
      </w:r>
      <w:r w:rsidRPr="008D51A3">
        <w:rPr>
          <w:rFonts w:ascii="Times New Roman" w:eastAsia="Times New Roman" w:hAnsi="Times New Roman" w:cs="Simplified Arabic" w:hint="cs"/>
          <w:sz w:val="28"/>
          <w:szCs w:val="28"/>
          <w:rtl/>
          <w:lang w:bidi="ar-IQ"/>
        </w:rPr>
        <w:t xml:space="preserve"> : وهو التضخم الذي يكون مصدره وسببه زيادة حجم النقود المتداولة مع ثبات حجم السلع والخدمات المتاحة في المجتمع، حيث يقال ان هناك "نقودا كثيرة تطارد سلعا قليلة" مما يؤدي الى ارتفاع مستمر في الأسعار وبشكل متزايد مما يخلق تضخما ملموسا .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    ولعل ابرز الأسباب المؤدي</w:t>
      </w:r>
      <w:r w:rsidRPr="008D51A3">
        <w:rPr>
          <w:rFonts w:ascii="Times New Roman" w:eastAsia="Times New Roman" w:hAnsi="Times New Roman" w:cs="Simplified Arabic" w:hint="eastAsia"/>
          <w:sz w:val="28"/>
          <w:szCs w:val="28"/>
          <w:rtl/>
          <w:lang w:bidi="ar-IQ"/>
        </w:rPr>
        <w:t>ة</w:t>
      </w:r>
      <w:r w:rsidRPr="008D51A3">
        <w:rPr>
          <w:rFonts w:ascii="Times New Roman" w:eastAsia="Times New Roman" w:hAnsi="Times New Roman" w:cs="Simplified Arabic" w:hint="cs"/>
          <w:sz w:val="28"/>
          <w:szCs w:val="28"/>
          <w:rtl/>
          <w:lang w:bidi="ar-IQ"/>
        </w:rPr>
        <w:t xml:space="preserve"> الى هذا النوع هو عجز الموازنة العامة للدولة أي العجز المالي،  فعندما تزداد حجم النفقات العامة عن الإيرادات العامة ينشأ العجز المالي، وعند قيام الدولة بتغطية هذا العجز عن طريق إصدار النقود أي طبع النقود من قبل البنك المركزي فان ذلك سيؤدي الى ضخ الاقتصاد بكميات من النقود لا يقابلها زيادة في الإنتاج مما يخلق كمية نقدية كبيرة مع ثبات الإنتاج وهذا بدوره ينعكس على شكل زيادة في الأسعار وحدوث التضخم. وتلعب البنوك التجارية دورا هنا من خلال القروض ومنح الائتمان عن طريق خلق النقود وهذا يؤدي أيضا مع ثبات مستوى الإنتاج الى حدوث تضخم الطلب.</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ويمكن معالجة هذا النوع من التضخم من خلال السياسة النقدية الانكماشية التي تطرقنا لها في المبحث السابق. كما يمكن للسياسة المالية الانكماشية أن تلعب دورا في علاج هذا النوع من التضخم من خلال قيام الدولة بتمويل العجز من خلال السندات الحكومية أو زيادة الضرائب لفرض السيطرة على مستويات الطلب الكلي وتزايد الأسعار.</w:t>
      </w:r>
    </w:p>
    <w:p w:rsidR="00BC0569" w:rsidRPr="008D51A3" w:rsidRDefault="00BC0569" w:rsidP="00BC0569">
      <w:pPr>
        <w:spacing w:after="0" w:line="240" w:lineRule="auto"/>
        <w:ind w:left="735"/>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1"/>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تضخم دفع الكلفة </w:t>
      </w:r>
      <w:r w:rsidRPr="008D51A3">
        <w:rPr>
          <w:rFonts w:ascii="Times New Roman" w:eastAsia="Times New Roman" w:hAnsi="Times New Roman" w:cs="Simplified Arabic"/>
          <w:sz w:val="28"/>
          <w:szCs w:val="28"/>
          <w:lang w:bidi="ar-IQ"/>
        </w:rPr>
        <w:t>Cost Push Inflation</w:t>
      </w:r>
      <w:r w:rsidRPr="008D51A3">
        <w:rPr>
          <w:rFonts w:ascii="Times New Roman" w:eastAsia="Times New Roman" w:hAnsi="Times New Roman" w:cs="Simplified Arabic" w:hint="cs"/>
          <w:sz w:val="28"/>
          <w:szCs w:val="28"/>
          <w:rtl/>
          <w:lang w:bidi="ar-IQ"/>
        </w:rPr>
        <w:t>: وهو التضخم الذي يكون سببه ومصدره العرض، والمرتبط بارتفاع تكاليف عناصر الإنتاج، حيث ترتفع أسعار عناصر الإنتاج المساهمة في العملية الإنتاجية سواء كانت أجور العاملين أو أسعار مستلزمات الإنتاج (من المواد الأولية أو نصف المصنعة ) المستخدمة في الإنتاج. حيث إن ارتفاع أجور العاملين قد يعود سببه الى سياسة الدولة وإجراءاتها أو من خلال سعي العاملين لرفع الأجور عن طريق نقابات العمال أو قد ترتفع أسعار المواد الأولية بشكل مفاجئ، وفي جميع هذه الحالات فان ذلك سيترك أثرا مباشرا على السعر النهائي للمنتجات التي ارتفعت تكاليف عناصر إنتاجها.</w:t>
      </w:r>
    </w:p>
    <w:p w:rsidR="00BC0569" w:rsidRPr="008D51A3" w:rsidRDefault="00BC0569" w:rsidP="00BC0569">
      <w:pPr>
        <w:spacing w:after="0" w:line="240" w:lineRule="auto"/>
        <w:ind w:left="360"/>
        <w:jc w:val="lowKashida"/>
        <w:rPr>
          <w:rFonts w:ascii="Times New Roman" w:eastAsia="Times New Roman" w:hAnsi="Times New Roman" w:cs="Simplified Arabic"/>
          <w:sz w:val="28"/>
          <w:szCs w:val="28"/>
          <w:lang w:bidi="ar-IQ"/>
        </w:rPr>
      </w:pP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ويكون الأمر اشد تأثيرا كلما كانت زيادة تكاليف عناصر الإنتاج كبيرة، حيث واجهت دول أوربا بشكل خاص هذه الحالة عندما تضاعفت أسعار الوقود بنحو أربعة أضعاف خلال أزمة النفط عام 1973 ، فزيادة أسعار الطاقة انعكس على كافة المنتجات مما رفع أسعارها بشكل كبير ومستمر طوال الفترة (1973-1978)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lang w:bidi="ar-IQ"/>
        </w:rPr>
      </w:pP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ولاشك أن يكون هذا النوع من التضخم صعب التحكم فيه أذا كان قادما من عناصر إنتاج مستوردة، أما أذا كان تضخم الكلفة ناتجا عن زيادة الأجور محليا فيمكن معالجته عن طريق ربط الأجر بالإنتاجية ومن ثم بزيادة الأسعار بحيث لا ترتفع الأجور إلا بقدر الزيادة المتوقعة في الأسعار مع الأخذ بنظر الاعتبار زيادة إنتاجية عنصر العمل وكفاءته .</w:t>
      </w:r>
    </w:p>
    <w:p w:rsidR="00BC0569" w:rsidRPr="008D51A3" w:rsidRDefault="00BC0569" w:rsidP="00BC0569">
      <w:pPr>
        <w:spacing w:after="0" w:line="240" w:lineRule="auto"/>
        <w:ind w:left="610"/>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ind w:left="610"/>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3 - التضخم المشترك </w:t>
      </w:r>
      <w:r w:rsidRPr="008D51A3">
        <w:rPr>
          <w:rFonts w:ascii="Times New Roman" w:eastAsia="Times New Roman" w:hAnsi="Times New Roman" w:cs="Simplified Arabic"/>
          <w:sz w:val="28"/>
          <w:szCs w:val="28"/>
          <w:lang w:bidi="ar-IQ"/>
        </w:rPr>
        <w:t>Mixed Inflation</w:t>
      </w:r>
      <w:r w:rsidRPr="008D51A3">
        <w:rPr>
          <w:rFonts w:ascii="Times New Roman" w:eastAsia="Times New Roman" w:hAnsi="Times New Roman" w:cs="Simplified Arabic" w:hint="cs"/>
          <w:sz w:val="28"/>
          <w:szCs w:val="28"/>
          <w:rtl/>
          <w:lang w:bidi="ar-IQ"/>
        </w:rPr>
        <w:t>: وهو التضخم الذي ينشأ نتيجة لسحب الطلب ودفع الكلفة في آن واحد، أي بسبب زيادة كمية النقود المتداولة مع ثبات حجم الإنتاج وبالوقت نفسه زيادة تكاليف عناصر الإنتاج .ولعلاج هذا النوع لابد من أتباع توليفة من السياسات للسيطرة على التوسع النقدي وهي بالوقت نفسه تسعى إلى زيادة الإنتاجية والإنتاج في المجتمع .</w:t>
      </w:r>
    </w:p>
    <w:p w:rsidR="00BC0569" w:rsidRPr="008D51A3" w:rsidRDefault="00BC0569" w:rsidP="00BC0569">
      <w:pPr>
        <w:spacing w:after="0" w:line="240" w:lineRule="auto"/>
        <w:ind w:left="610"/>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0"/>
        </w:numPr>
        <w:spacing w:after="0" w:line="240" w:lineRule="auto"/>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التضخم المستورد </w:t>
      </w:r>
      <w:r w:rsidRPr="008D51A3">
        <w:rPr>
          <w:rFonts w:ascii="Times New Roman" w:eastAsia="Times New Roman" w:hAnsi="Times New Roman" w:cs="Simplified Arabic"/>
          <w:sz w:val="28"/>
          <w:szCs w:val="28"/>
          <w:lang w:bidi="ar-IQ"/>
        </w:rPr>
        <w:t>Imported Inflation</w:t>
      </w:r>
      <w:r w:rsidRPr="008D51A3">
        <w:rPr>
          <w:rFonts w:ascii="Times New Roman" w:eastAsia="Times New Roman" w:hAnsi="Times New Roman" w:cs="Simplified Arabic" w:hint="cs"/>
          <w:sz w:val="28"/>
          <w:szCs w:val="28"/>
          <w:rtl/>
          <w:lang w:bidi="ar-IQ"/>
        </w:rPr>
        <w:t xml:space="preserve">: يعرف هذا النوع بأنه الزيادة المتسارعة والمستمرة في أسعار السلع والخدمات النهائية المستوردة من الخارج ،وهذا يعني أن الدول التي تستورد سلعا من الخارج تأتيها بدورها مرتفعة الأسعار مما تضطر لبيعها في الأسواق المحلية بتلك الأسعار. </w:t>
      </w:r>
    </w:p>
    <w:p w:rsidR="00BC0569" w:rsidRPr="008D51A3" w:rsidRDefault="00BC0569" w:rsidP="00BC0569">
      <w:pPr>
        <w:spacing w:after="0" w:line="240" w:lineRule="auto"/>
        <w:ind w:left="360"/>
        <w:jc w:val="lowKashida"/>
        <w:rPr>
          <w:rFonts w:ascii="Times New Roman" w:eastAsia="Times New Roman" w:hAnsi="Times New Roman" w:cs="Simplified Arabic"/>
          <w:sz w:val="28"/>
          <w:szCs w:val="28"/>
          <w:lang w:bidi="ar-IQ"/>
        </w:rPr>
      </w:pP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    فالدول الصغيرة المنفتحة على العالم الخارج</w:t>
      </w:r>
      <w:r w:rsidRPr="008D51A3">
        <w:rPr>
          <w:rFonts w:ascii="Times New Roman" w:eastAsia="Times New Roman" w:hAnsi="Times New Roman" w:cs="Simplified Arabic" w:hint="eastAsia"/>
          <w:sz w:val="28"/>
          <w:szCs w:val="28"/>
          <w:rtl/>
          <w:lang w:bidi="ar-IQ"/>
        </w:rPr>
        <w:t>ي</w:t>
      </w:r>
      <w:r w:rsidRPr="008D51A3">
        <w:rPr>
          <w:rFonts w:ascii="Times New Roman" w:eastAsia="Times New Roman" w:hAnsi="Times New Roman" w:cs="Simplified Arabic" w:hint="cs"/>
          <w:sz w:val="28"/>
          <w:szCs w:val="28"/>
          <w:rtl/>
          <w:lang w:bidi="ar-IQ"/>
        </w:rPr>
        <w:t xml:space="preserve"> لا يمكن أن يكون لها دور في تحديد أسعار السلع المستوردة فهي مستهلك صغير ولا يمكن أن تؤثر في حجم السوق العالمية ومن هنا تستورد هذه الدول التضخم من العالم الخارج</w:t>
      </w:r>
      <w:r w:rsidRPr="008D51A3">
        <w:rPr>
          <w:rFonts w:ascii="Times New Roman" w:eastAsia="Times New Roman" w:hAnsi="Times New Roman" w:cs="Simplified Arabic" w:hint="eastAsia"/>
          <w:sz w:val="28"/>
          <w:szCs w:val="28"/>
          <w:rtl/>
          <w:lang w:bidi="ar-IQ"/>
        </w:rPr>
        <w:t>ي</w:t>
      </w:r>
      <w:r w:rsidRPr="008D51A3">
        <w:rPr>
          <w:rFonts w:ascii="Times New Roman" w:eastAsia="Times New Roman" w:hAnsi="Times New Roman" w:cs="Simplified Arabic" w:hint="cs"/>
          <w:sz w:val="28"/>
          <w:szCs w:val="28"/>
          <w:rtl/>
          <w:lang w:bidi="ar-IQ"/>
        </w:rPr>
        <w:t>.</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ويحصل هذا النوع بالذات في الدول النامية نتيجة عجز أنتاجها المحلي عن تلبية معظم احتياجاتها لذلك يحدث التضخم نتيجة لارتفاع أسعار السلع الاستهلاكية المستوردة من الخارج وبهذا فهو يختلف عن تضخم الكلفة الذي ينشأ عن استيراد المواد الأولية أو عناصر الإنتاج بأسعار تضخمية مما يؤدي الى رفع أسعار المواد النهائية التي أنتجت باستخدام تلك المواد والعناصر المستوردة.</w:t>
      </w:r>
    </w:p>
    <w:p w:rsidR="00BC0569" w:rsidRPr="008D51A3" w:rsidRDefault="00BC0569" w:rsidP="00BC0569">
      <w:pPr>
        <w:spacing w:after="0" w:line="240" w:lineRule="auto"/>
        <w:ind w:left="610"/>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b/>
          <w:bCs/>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b/>
          <w:bCs/>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b/>
          <w:bCs/>
          <w:sz w:val="28"/>
          <w:szCs w:val="28"/>
          <w:rtl/>
          <w:lang w:bidi="ar-IQ"/>
        </w:rPr>
      </w:pPr>
      <w:r w:rsidRPr="008D51A3">
        <w:rPr>
          <w:rFonts w:ascii="Times New Roman" w:eastAsia="Times New Roman" w:hAnsi="Times New Roman" w:cs="Simplified Arabic" w:hint="cs"/>
          <w:b/>
          <w:bCs/>
          <w:sz w:val="28"/>
          <w:szCs w:val="28"/>
          <w:rtl/>
          <w:lang w:bidi="ar-IQ"/>
        </w:rPr>
        <w:t>رابعاً: الآثار الاقتصادية للتضخم</w:t>
      </w:r>
    </w:p>
    <w:p w:rsidR="00BC0569" w:rsidRPr="008D51A3" w:rsidRDefault="00BC0569" w:rsidP="0087329A">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b/>
          <w:bCs/>
          <w:sz w:val="28"/>
          <w:szCs w:val="28"/>
          <w:rtl/>
          <w:lang w:bidi="ar-IQ"/>
        </w:rPr>
        <w:t xml:space="preserve">    </w:t>
      </w:r>
      <w:r w:rsidRPr="008D51A3">
        <w:rPr>
          <w:rFonts w:ascii="Times New Roman" w:eastAsia="Times New Roman" w:hAnsi="Times New Roman" w:cs="Simplified Arabic" w:hint="cs"/>
          <w:sz w:val="28"/>
          <w:szCs w:val="28"/>
          <w:rtl/>
          <w:lang w:bidi="ar-IQ"/>
        </w:rPr>
        <w:t xml:space="preserve"> هناك العديد من الآثار السلبية لظاهرة التضخم وبالذات في اقتصاديات البلدان النامية، ويمكن أن نذكر أهم تلك الآثار فيما يأتي:-</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2"/>
        </w:numPr>
        <w:tabs>
          <w:tab w:val="num" w:pos="392"/>
        </w:tabs>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الأثر على مشاريع التنمية الاقتصادية: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أن ارتفاع أسعار المواد والسلع الاستثمارية يعني ارتفاع في تكاليف أقامة المشاريع الإنتاجية مما يؤدي الى أعاقة عملية التنمية الاقتصادية التي تتطلب مثل هذه المشروعات وخاصة في البلدان النامية التي تتسم بقلة الموارد وبالشكل الذي لا يسمح لها بإقامة عدد اكبر من المشروعات عند ارتفاع الأسعار في ظل التضخم ،وخاصة ما يتصل من هذه </w:t>
      </w:r>
      <w:r w:rsidRPr="008D51A3">
        <w:rPr>
          <w:rFonts w:ascii="Times New Roman" w:eastAsia="Times New Roman" w:hAnsi="Times New Roman" w:cs="Simplified Arabic" w:hint="cs"/>
          <w:sz w:val="28"/>
          <w:szCs w:val="28"/>
          <w:rtl/>
          <w:lang w:bidi="ar-IQ"/>
        </w:rPr>
        <w:lastRenderedPageBreak/>
        <w:t>الموارد بالعملات الأجنبية وارتفاع المحتوى الاستيرادي لمتطلبات أقامة مثل هذه المشروعات سواء كانت حكومية أو خاصة لأنها في الحالتين تعتمد على استيراد مستلزمات إنتاجها من الخارج بسبب عدم توفر صناعة محلية للآلات والمكائن (السلع الرأسمالية)، لذلك فهي تعتمد في سد احتياجاتها منها على الاستيراد.</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وبذلك فان ارتفاع الأسعار في هذه الدول في ظل التضخم يؤدي الى انخفاض عدد المشروعات القائمة مما يعني أعاقة لعملية التنمية والتطور فيها.</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2"/>
        </w:numPr>
        <w:tabs>
          <w:tab w:val="num" w:pos="392"/>
        </w:tabs>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الأثر على مستويات الدخل الحقيقي: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أن ارتفاع الأسعار بسبب التضخم يعني ارتفاع أسعار عناصر الإنتاج أي ارتفاع تكاليف الإنتاج مما يؤدي الى ارتفاع أسعار المنتجات من السلع والخدمات يقود ذلك الى ارتفاع تكاليف المعيشة أي انخفاض مستويات المعيشة بسبب هذا الارتفاع بالأسعار.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ونتيجة ذلك فان المستهلكين لا يستطيعون بدخولهم النقدية شراء الا قدر قليل من السلع والخدمات ، فإذا افترضنا أن أسعار السلع قد ارتفعت الى الضعف، هذا يعني أن كمية السلع الاستهلاكية التي يشتريها المستهلك بدخله النقدي انخفضت الى النصف.الذي يؤدي الى انخفاض في مستوى الدخل الحقيقي، أي في كمية السلع والخدمات التي يحصل عليها المستهلك بدخله النقدي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lang w:bidi="ar-IQ"/>
        </w:rPr>
      </w:pPr>
    </w:p>
    <w:p w:rsidR="00BC0569" w:rsidRPr="008D51A3" w:rsidRDefault="00BC0569" w:rsidP="00BC0569">
      <w:pPr>
        <w:numPr>
          <w:ilvl w:val="0"/>
          <w:numId w:val="12"/>
        </w:numPr>
        <w:tabs>
          <w:tab w:val="num" w:pos="392"/>
        </w:tabs>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الأثر على توزيع الدخل: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يؤثر التضخم على عدالة توزيع الدخل حيث تنتفع فئات معينة في المجتمع في حين تتضرر فئات أخرى، حيث ينتفع أصحاب الأسهم نتيجة لارتفاع الأسهم في ظل التضخم ويستفاد المدينون لانهم حصلو</w:t>
      </w:r>
      <w:r w:rsidRPr="008D51A3">
        <w:rPr>
          <w:rFonts w:ascii="Times New Roman" w:eastAsia="Times New Roman" w:hAnsi="Times New Roman" w:cs="Simplified Arabic" w:hint="eastAsia"/>
          <w:sz w:val="28"/>
          <w:szCs w:val="28"/>
          <w:rtl/>
          <w:lang w:bidi="ar-IQ"/>
        </w:rPr>
        <w:t>ا</w:t>
      </w:r>
      <w:r w:rsidRPr="008D51A3">
        <w:rPr>
          <w:rFonts w:ascii="Times New Roman" w:eastAsia="Times New Roman" w:hAnsi="Times New Roman" w:cs="Simplified Arabic" w:hint="cs"/>
          <w:sz w:val="28"/>
          <w:szCs w:val="28"/>
          <w:rtl/>
          <w:lang w:bidi="ar-IQ"/>
        </w:rPr>
        <w:t xml:space="preserve"> على نقود ذات قوة شرائية أكثر في حين أنهم يسددوا ديونهم بنقود ذات قوة شرائية اقل بسبب التضخم، ويستفاد أصحاب الدخول التي مصدرها الإرباح وكذلك أصحاب الدخول الحرة لأنها ترتفع مع ارتفاع الأسعار كما يستفاد أصحاب العقارات والموجودات الثابتة الأخرى بسبب الإرباح الطارئة التي تحققت لهم بفعل ارتفاع الأسعار.</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p>
    <w:p w:rsidR="00BC0569" w:rsidRPr="008D51A3" w:rsidRDefault="00BC0569" w:rsidP="0087329A">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أما الفئات الأخرى التي تتضرر نتيجة للتضخم هم الدائنون لانهم يستلمون نقودهم بقوة شرائية اقل مقارنة بالقوة الشرائية لها عندما دفعت بهيئة قروض، خاصة القروض متوسطة وطويلة الأجل</w:t>
      </w:r>
      <w:r w:rsidR="0087329A" w:rsidRPr="008D51A3">
        <w:rPr>
          <w:rFonts w:ascii="Times New Roman" w:eastAsia="Times New Roman" w:hAnsi="Times New Roman" w:cs="Simplified Arabic" w:hint="cs"/>
          <w:sz w:val="28"/>
          <w:szCs w:val="28"/>
          <w:rtl/>
          <w:lang w:bidi="ar-IQ"/>
        </w:rPr>
        <w:t>.</w:t>
      </w:r>
      <w:r w:rsidRPr="008D51A3">
        <w:rPr>
          <w:rFonts w:ascii="Times New Roman" w:eastAsia="Times New Roman" w:hAnsi="Times New Roman" w:cs="Simplified Arabic" w:hint="cs"/>
          <w:sz w:val="28"/>
          <w:szCs w:val="28"/>
          <w:rtl/>
          <w:lang w:bidi="ar-IQ"/>
        </w:rPr>
        <w:t>ويتضرر أصحاب الدخول الثابتة من موظفين ومتقاعدين بسبب انخفاض القوة الشرائية لدخولهم، وهذا الأمر يؤدي الى تفاوت في توزيع</w:t>
      </w:r>
      <w:r w:rsidR="0087329A" w:rsidRPr="008D51A3">
        <w:rPr>
          <w:rFonts w:ascii="Times New Roman" w:eastAsia="Times New Roman" w:hAnsi="Times New Roman" w:cs="Simplified Arabic" w:hint="cs"/>
          <w:sz w:val="28"/>
          <w:szCs w:val="28"/>
          <w:rtl/>
          <w:lang w:bidi="ar-IQ"/>
        </w:rPr>
        <w:t xml:space="preserve"> الدخول لصالح أصحاب دخول </w:t>
      </w:r>
      <w:r w:rsidRPr="008D51A3">
        <w:rPr>
          <w:rFonts w:ascii="Times New Roman" w:eastAsia="Times New Roman" w:hAnsi="Times New Roman" w:cs="Simplified Arabic" w:hint="cs"/>
          <w:sz w:val="28"/>
          <w:szCs w:val="28"/>
          <w:rtl/>
          <w:lang w:bidi="ar-IQ"/>
        </w:rPr>
        <w:t>الملكية على حساب أصحاب الدخول الثابتة وبالشكل الذي يؤدي الى زيادة حدة التفاوت في توزيع الدخول ويمثل هذا احد الآثار السلبية للتضخم.</w:t>
      </w:r>
    </w:p>
    <w:p w:rsidR="00BC0569" w:rsidRPr="008D51A3" w:rsidRDefault="00BC0569" w:rsidP="00BC0569">
      <w:pPr>
        <w:tabs>
          <w:tab w:val="num" w:pos="392"/>
        </w:tabs>
        <w:spacing w:after="0" w:line="240" w:lineRule="auto"/>
        <w:ind w:left="32"/>
        <w:jc w:val="lowKashida"/>
        <w:rPr>
          <w:rFonts w:ascii="Times New Roman" w:eastAsia="Times New Roman" w:hAnsi="Times New Roman" w:cs="Simplified Arabic"/>
          <w:sz w:val="28"/>
          <w:szCs w:val="28"/>
          <w:rtl/>
          <w:lang w:bidi="ar-IQ"/>
        </w:rPr>
      </w:pPr>
    </w:p>
    <w:p w:rsidR="00BC0569" w:rsidRPr="008D51A3" w:rsidRDefault="00BC0569" w:rsidP="00BC0569">
      <w:pPr>
        <w:numPr>
          <w:ilvl w:val="0"/>
          <w:numId w:val="12"/>
        </w:numPr>
        <w:tabs>
          <w:tab w:val="num" w:pos="392"/>
        </w:tabs>
        <w:spacing w:after="0" w:line="240" w:lineRule="auto"/>
        <w:ind w:left="32"/>
        <w:jc w:val="lowKashida"/>
        <w:rPr>
          <w:rFonts w:ascii="Times New Roman" w:eastAsia="Times New Roman" w:hAnsi="Times New Roman" w:cs="Simplified Arabic"/>
          <w:sz w:val="28"/>
          <w:szCs w:val="28"/>
          <w:lang w:bidi="ar-IQ"/>
        </w:rPr>
      </w:pPr>
      <w:r w:rsidRPr="008D51A3">
        <w:rPr>
          <w:rFonts w:ascii="Times New Roman" w:eastAsia="Times New Roman" w:hAnsi="Times New Roman" w:cs="Simplified Arabic" w:hint="cs"/>
          <w:sz w:val="28"/>
          <w:szCs w:val="28"/>
          <w:rtl/>
          <w:lang w:bidi="ar-IQ"/>
        </w:rPr>
        <w:t xml:space="preserve">الأثر على الميزان التجاري: </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lastRenderedPageBreak/>
        <w:t xml:space="preserve">    يؤدي ارتفاع أسعار السلع المنتجة محليا الى انخفاض القوة التنافسية لها في الأسواق الخارجية مما يؤدي الى انخفاض حجم الصادرات في ذلك البلد، في حين يؤدي انخفاض أسعار السلع المستوردة نسبة الى نظيرتها المحلية التي ارتفعت أسعارها الى زيادة في حجم الواردات مما يعني زيادة الاعتماد على الخارج لان ارتفاع الأسعار المحلية يجعل الواردات لها قدره اكبر على التنافس في السوق المحلية.</w:t>
      </w:r>
    </w:p>
    <w:p w:rsidR="00BC0569" w:rsidRPr="008D51A3" w:rsidRDefault="00BC0569" w:rsidP="00BC0569">
      <w:pPr>
        <w:spacing w:after="0" w:line="240" w:lineRule="auto"/>
        <w:ind w:left="32"/>
        <w:jc w:val="lowKashida"/>
        <w:rPr>
          <w:rFonts w:ascii="Times New Roman" w:eastAsia="Times New Roman" w:hAnsi="Times New Roman" w:cs="Simplified Arabic"/>
          <w:sz w:val="28"/>
          <w:szCs w:val="28"/>
          <w:rtl/>
          <w:lang w:bidi="ar-IQ"/>
        </w:rPr>
      </w:pPr>
    </w:p>
    <w:p w:rsidR="00BC0569" w:rsidRPr="008D51A3" w:rsidRDefault="00BC0569" w:rsidP="0087329A">
      <w:pPr>
        <w:tabs>
          <w:tab w:val="num" w:pos="392"/>
        </w:tabs>
        <w:spacing w:after="0" w:line="240" w:lineRule="auto"/>
        <w:ind w:left="32"/>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أن ارتفاع الواردات وانخفاض الصادرات يؤدي الى اختلال الميزان التجاري الذي هو عبارة عن الفرق بين الصادرات والواردات للبلد المعني. وتصبح محصلة ذلك الميل نحو الاستيراد والإحجام عن السلع المحلية وتراجع حجم الإنتاج المحلي وتعطيل جزء كبير من الطاقة الإنتاجية وقوة العمل وظهور البطالة في البلاد.</w:t>
      </w:r>
    </w:p>
    <w:p w:rsidR="00BC0569" w:rsidRPr="008D51A3" w:rsidRDefault="00BC0569" w:rsidP="0087329A">
      <w:pPr>
        <w:spacing w:after="0" w:line="240" w:lineRule="auto"/>
        <w:jc w:val="lowKashida"/>
        <w:rPr>
          <w:rFonts w:ascii="Times New Roman" w:eastAsia="Times New Roman" w:hAnsi="Times New Roman" w:cs="Simplified Arabic"/>
          <w:b/>
          <w:bCs/>
          <w:sz w:val="28"/>
          <w:szCs w:val="28"/>
          <w:rtl/>
          <w:lang w:bidi="ar-IQ"/>
        </w:rPr>
      </w:pPr>
      <w:r w:rsidRPr="008D51A3">
        <w:rPr>
          <w:rFonts w:ascii="Times New Roman" w:eastAsia="Times New Roman" w:hAnsi="Times New Roman" w:cs="Simplified Arabic" w:hint="cs"/>
          <w:b/>
          <w:bCs/>
          <w:sz w:val="28"/>
          <w:szCs w:val="28"/>
          <w:rtl/>
          <w:lang w:bidi="ar-IQ"/>
        </w:rPr>
        <w:t>خامساً:التضخم والركود الاقتصادي</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b/>
          <w:bCs/>
          <w:sz w:val="28"/>
          <w:szCs w:val="28"/>
          <w:rtl/>
          <w:lang w:bidi="ar-IQ"/>
        </w:rPr>
        <w:t xml:space="preserve">      </w:t>
      </w:r>
      <w:r w:rsidRPr="008D51A3">
        <w:rPr>
          <w:rFonts w:ascii="Times New Roman" w:eastAsia="Times New Roman" w:hAnsi="Times New Roman" w:cs="Simplified Arabic" w:hint="cs"/>
          <w:sz w:val="28"/>
          <w:szCs w:val="28"/>
          <w:rtl/>
          <w:lang w:bidi="ar-IQ"/>
        </w:rPr>
        <w:t>يمثل الركود أو الكساد الحالة المعاكسة للتضخم، كما يمثل الانكماش الذي يسبق الكساد الحالة المعاكسة للانتعاش الذي يسبق التضخم وهي الحالات التي تتضمنها الدورة الاقتصادية والتي تحصل بشكل متكرر وبالأخص في الدول الرأسمالية التي تستند في عملها على تلقائية السوق،لتحقيق التوازن بين العرض الكلي والطلب الكلي .</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فإذا ازداد الطلب الكلي على العرض الكلي يحصل التضخم وهو الحالة المتحققة دائما في اقتصاديات معظم الدول، في حين إذا ازداد العرض الكلي على الطلب الكلي يحصل الركود في الاقتصاد وتنخفض الأسعار وترتفع قيمة النقود وتنخفض الإرباح بسبب وجود تدفقات سلعية تفوق التدفقات النقدية وما يترتب عن ذلك من سمات الانكماش والركود والتي هي عكس سمات الانتعاش والتضخم.</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من الناحية النظرية من غير الممكن حصول بعض سمات الركود وبعض سمات التضخم في آن واحد،أي عدم تحقق النقيضين، لكن الواقع الفعل</w:t>
      </w:r>
      <w:r w:rsidRPr="008D51A3">
        <w:rPr>
          <w:rFonts w:ascii="Times New Roman" w:eastAsia="Times New Roman" w:hAnsi="Times New Roman" w:cs="Simplified Arabic" w:hint="eastAsia"/>
          <w:sz w:val="28"/>
          <w:szCs w:val="28"/>
          <w:rtl/>
          <w:lang w:bidi="ar-IQ"/>
        </w:rPr>
        <w:t>ي</w:t>
      </w:r>
      <w:r w:rsidRPr="008D51A3">
        <w:rPr>
          <w:rFonts w:ascii="Times New Roman" w:eastAsia="Times New Roman" w:hAnsi="Times New Roman" w:cs="Simplified Arabic" w:hint="cs"/>
          <w:sz w:val="28"/>
          <w:szCs w:val="28"/>
          <w:rtl/>
          <w:lang w:bidi="ar-IQ"/>
        </w:rPr>
        <w:t xml:space="preserve"> اثبت حصول التضخم والركود في آن واحد والذي تحقق في الدول المتقدمة يفسر بأنه حالة من النضوج الاقتصادي أي انه يرتبط بتقدم الاقتصاد ونموه.بينما يمكن تفسير الحالة في الدول النامية على أنها اختلال في هيكل الإنتاج وفي نسب مساهمة القطاعات والنشاطات في الاقتصاد وتسمى هذه الحالة بالركود التضخمي أو التضخم الركوي ( </w:t>
      </w:r>
      <w:r w:rsidRPr="008D51A3">
        <w:rPr>
          <w:rFonts w:ascii="Times New Roman" w:eastAsia="Times New Roman" w:hAnsi="Times New Roman" w:cs="Simplified Arabic"/>
          <w:sz w:val="28"/>
          <w:szCs w:val="28"/>
          <w:lang w:bidi="ar-IQ"/>
        </w:rPr>
        <w:t>Stagflation</w:t>
      </w:r>
      <w:r w:rsidRPr="008D51A3">
        <w:rPr>
          <w:rFonts w:ascii="Times New Roman" w:eastAsia="Times New Roman" w:hAnsi="Times New Roman" w:cs="Simplified Arabic" w:hint="cs"/>
          <w:sz w:val="28"/>
          <w:szCs w:val="28"/>
          <w:rtl/>
          <w:lang w:bidi="ar-IQ"/>
        </w:rPr>
        <w:t xml:space="preserve"> ) وتتضمن حالة الركود التضخمي ارتفاع في الأسعار التي هي سمة من سمات التضخم إضافة الى سمات الركود والتي تتمثل بانخفاض حجم الإنتاج وانخفاض درجة استغلال الطاقة الإنتاجية المتاحة وانخفاض الاستثمار ودرجة استخدام الموارد وزيادة معدلات البطالة وعدم ارتفاع الأجور بشكل يتناسب مع ارتفاع الأسعار مما يؤدي الى انخفاض معدل النمو الاقتصادي .</w:t>
      </w: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p>
    <w:p w:rsidR="00BC0569" w:rsidRPr="008D51A3" w:rsidRDefault="00BC0569" w:rsidP="00BC0569">
      <w:pPr>
        <w:spacing w:after="0" w:line="240" w:lineRule="auto"/>
        <w:jc w:val="lowKashida"/>
        <w:rPr>
          <w:rFonts w:ascii="Times New Roman" w:eastAsia="Times New Roman" w:hAnsi="Times New Roman" w:cs="Simplified Arabic"/>
          <w:sz w:val="28"/>
          <w:szCs w:val="28"/>
          <w:rtl/>
          <w:lang w:bidi="ar-IQ"/>
        </w:rPr>
      </w:pPr>
      <w:r w:rsidRPr="008D51A3">
        <w:rPr>
          <w:rFonts w:ascii="Times New Roman" w:eastAsia="Times New Roman" w:hAnsi="Times New Roman" w:cs="Simplified Arabic" w:hint="cs"/>
          <w:sz w:val="28"/>
          <w:szCs w:val="28"/>
          <w:rtl/>
          <w:lang w:bidi="ar-IQ"/>
        </w:rPr>
        <w:t xml:space="preserve">    الأمر الذي يعني وجود معدلات مرتفعة للبطالة مع ارتفاع معدل التضخم في آن واحد، أي وجود سمات الركود مع سمات التضخم في الوقت نفسه، ويطلق على وجود هاتين الظاهرتين المتناقضين نظريا والمتواجدتين من الناحية الواقعية، بالتضخم الركودي والذي تعاني منه معظم الدول المتقدمة والنامية بالرغم من اختلاف الأسباب التي أدت الى ظهوره .</w:t>
      </w:r>
    </w:p>
    <w:p w:rsidR="0087329A" w:rsidRDefault="0087329A" w:rsidP="00BC0569">
      <w:pPr>
        <w:spacing w:after="0" w:line="240" w:lineRule="auto"/>
        <w:jc w:val="lowKashida"/>
        <w:rPr>
          <w:rFonts w:ascii="Times New Roman" w:eastAsia="Times New Roman" w:hAnsi="Times New Roman" w:cs="Simplified Arabic"/>
          <w:sz w:val="27"/>
          <w:szCs w:val="27"/>
          <w:rtl/>
          <w:lang w:bidi="ar-IQ"/>
        </w:rPr>
      </w:pPr>
    </w:p>
    <w:p w:rsidR="0087329A" w:rsidRDefault="0087329A" w:rsidP="00BC0569">
      <w:pPr>
        <w:spacing w:after="0" w:line="240" w:lineRule="auto"/>
        <w:jc w:val="lowKashida"/>
        <w:rPr>
          <w:rFonts w:ascii="Times New Roman" w:eastAsia="Times New Roman" w:hAnsi="Times New Roman" w:cs="Simplified Arabic"/>
          <w:sz w:val="27"/>
          <w:szCs w:val="27"/>
          <w:rtl/>
          <w:lang w:bidi="ar-IQ"/>
        </w:rPr>
      </w:pPr>
    </w:p>
    <w:p w:rsidR="0087329A" w:rsidRDefault="0087329A" w:rsidP="00BC0569">
      <w:pPr>
        <w:spacing w:after="0" w:line="240" w:lineRule="auto"/>
        <w:jc w:val="lowKashida"/>
        <w:rPr>
          <w:rFonts w:ascii="Times New Roman" w:eastAsia="Times New Roman" w:hAnsi="Times New Roman" w:cs="Simplified Arabic"/>
          <w:sz w:val="27"/>
          <w:szCs w:val="27"/>
          <w:rtl/>
          <w:lang w:bidi="ar-IQ"/>
        </w:rPr>
      </w:pPr>
    </w:p>
    <w:p w:rsidR="0087329A" w:rsidRDefault="0087329A" w:rsidP="00BC0569">
      <w:pPr>
        <w:spacing w:after="0" w:line="240" w:lineRule="auto"/>
        <w:jc w:val="lowKashida"/>
        <w:rPr>
          <w:rFonts w:ascii="Times New Roman" w:eastAsia="Times New Roman" w:hAnsi="Times New Roman" w:cs="Simplified Arabic"/>
          <w:sz w:val="27"/>
          <w:szCs w:val="27"/>
          <w:rtl/>
          <w:lang w:bidi="ar-IQ"/>
        </w:rPr>
      </w:pPr>
    </w:p>
    <w:p w:rsidR="005B25D9" w:rsidRPr="00D02C69" w:rsidRDefault="005B25D9" w:rsidP="005B25D9">
      <w:pPr>
        <w:rPr>
          <w:sz w:val="28"/>
          <w:szCs w:val="28"/>
          <w:u w:val="single"/>
          <w:rtl/>
          <w:lang w:bidi="ar-IQ"/>
        </w:rPr>
      </w:pPr>
      <w:r w:rsidRPr="00D02C69">
        <w:rPr>
          <w:rFonts w:hint="cs"/>
          <w:sz w:val="28"/>
          <w:szCs w:val="28"/>
          <w:u w:val="single"/>
          <w:rtl/>
          <w:lang w:bidi="ar-IQ"/>
        </w:rPr>
        <w:t>خامسا:الختبار البعدي:</w:t>
      </w:r>
    </w:p>
    <w:p w:rsidR="005B25D9" w:rsidRPr="00D02C69" w:rsidRDefault="005B25D9" w:rsidP="005B25D9">
      <w:pPr>
        <w:spacing w:after="0" w:line="240" w:lineRule="auto"/>
        <w:jc w:val="lowKashida"/>
        <w:rPr>
          <w:rFonts w:ascii="Times New Roman" w:eastAsia="Times New Roman" w:hAnsi="Times New Roman" w:cs="Simplified Arabic"/>
          <w:sz w:val="28"/>
          <w:szCs w:val="28"/>
          <w:rtl/>
          <w:lang w:bidi="ar-IQ"/>
        </w:rPr>
      </w:pPr>
      <w:r w:rsidRPr="00D02C69">
        <w:rPr>
          <w:rFonts w:hint="cs"/>
          <w:sz w:val="28"/>
          <w:szCs w:val="28"/>
          <w:rtl/>
          <w:lang w:bidi="ar-IQ"/>
        </w:rPr>
        <w:t>ضع دائره حول الحرف الذي يسبق الاجابه الصحيحه لكل مما ياتي :</w:t>
      </w:r>
    </w:p>
    <w:p w:rsidR="005B25D9" w:rsidRPr="00D02C69" w:rsidRDefault="009F53B8" w:rsidP="005B25D9">
      <w:pPr>
        <w:pStyle w:val="ListParagraph"/>
        <w:numPr>
          <w:ilvl w:val="0"/>
          <w:numId w:val="13"/>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ان اختلال الميزان التجاري يعني</w:t>
      </w:r>
      <w:r w:rsidR="005B25D9" w:rsidRPr="00D02C69">
        <w:rPr>
          <w:rFonts w:ascii="Times New Roman" w:eastAsia="Times New Roman" w:hAnsi="Times New Roman" w:cs="Simplified Arabic" w:hint="cs"/>
          <w:sz w:val="28"/>
          <w:szCs w:val="28"/>
          <w:rtl/>
          <w:lang w:bidi="ar-IQ"/>
        </w:rPr>
        <w:t xml:space="preserve"> :</w:t>
      </w:r>
    </w:p>
    <w:p w:rsidR="005B25D9" w:rsidRPr="00D02C69" w:rsidRDefault="009F53B8" w:rsidP="005B25D9">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ارتفاع في الصادرات</w:t>
      </w:r>
    </w:p>
    <w:p w:rsidR="005B25D9" w:rsidRPr="00D02C69" w:rsidRDefault="005B25D9" w:rsidP="009F53B8">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w:t>
      </w:r>
      <w:r w:rsidR="009F53B8">
        <w:rPr>
          <w:rFonts w:ascii="Times New Roman" w:eastAsia="Times New Roman" w:hAnsi="Times New Roman" w:cs="Simplified Arabic" w:hint="cs"/>
          <w:sz w:val="28"/>
          <w:szCs w:val="28"/>
          <w:rtl/>
          <w:lang w:bidi="ar-IQ"/>
        </w:rPr>
        <w:t>انخفاض في الواردات</w:t>
      </w:r>
      <w:r>
        <w:rPr>
          <w:rFonts w:ascii="Times New Roman" w:eastAsia="Times New Roman" w:hAnsi="Times New Roman" w:cs="Simplified Arabic" w:hint="cs"/>
          <w:sz w:val="28"/>
          <w:szCs w:val="28"/>
          <w:rtl/>
          <w:lang w:bidi="ar-IQ"/>
        </w:rPr>
        <w:t xml:space="preserve"> </w:t>
      </w:r>
      <w:r w:rsidRPr="00D02C69">
        <w:rPr>
          <w:rFonts w:ascii="Times New Roman" w:eastAsia="Times New Roman" w:hAnsi="Times New Roman" w:cs="Simplified Arabic" w:hint="cs"/>
          <w:sz w:val="28"/>
          <w:szCs w:val="28"/>
          <w:rtl/>
          <w:lang w:bidi="ar-IQ"/>
        </w:rPr>
        <w:t xml:space="preserve"> </w:t>
      </w:r>
    </w:p>
    <w:p w:rsidR="005B25D9" w:rsidRPr="00D02C69" w:rsidRDefault="009F53B8" w:rsidP="005B25D9">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ارتفاع الصادرات وانخفاض الواردات</w:t>
      </w:r>
    </w:p>
    <w:p w:rsidR="005B25D9" w:rsidRPr="00D02C69" w:rsidRDefault="009F53B8" w:rsidP="005B25D9">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انخفاض الصادرات وارتفاع الواردات</w:t>
      </w:r>
    </w:p>
    <w:p w:rsidR="005B25D9" w:rsidRPr="00D02C69" w:rsidRDefault="00FA6541" w:rsidP="005B25D9">
      <w:pPr>
        <w:pStyle w:val="ListParagraph"/>
        <w:numPr>
          <w:ilvl w:val="0"/>
          <w:numId w:val="13"/>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تتمثل سمات الركود الاقتصادي ب</w:t>
      </w:r>
      <w:r w:rsidR="005B25D9" w:rsidRPr="00D02C69">
        <w:rPr>
          <w:rFonts w:ascii="Times New Roman" w:eastAsia="Times New Roman" w:hAnsi="Times New Roman" w:cs="Simplified Arabic" w:hint="cs"/>
          <w:sz w:val="28"/>
          <w:szCs w:val="28"/>
          <w:rtl/>
          <w:lang w:bidi="ar-IQ"/>
        </w:rPr>
        <w:t>:</w:t>
      </w:r>
    </w:p>
    <w:p w:rsidR="005B25D9" w:rsidRPr="00D02C69" w:rsidRDefault="00FA6541" w:rsidP="005B25D9">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انخفاض حجم الانتاج</w:t>
      </w:r>
    </w:p>
    <w:p w:rsidR="005B25D9" w:rsidRPr="00D02C69" w:rsidRDefault="005B25D9" w:rsidP="00FA6541">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w:t>
      </w:r>
      <w:r w:rsidR="00FA6541">
        <w:rPr>
          <w:rFonts w:ascii="Times New Roman" w:eastAsia="Times New Roman" w:hAnsi="Times New Roman" w:cs="Simplified Arabic" w:hint="cs"/>
          <w:sz w:val="28"/>
          <w:szCs w:val="28"/>
          <w:rtl/>
          <w:lang w:bidi="ar-IQ"/>
        </w:rPr>
        <w:t>انخفاض الاستثمار</w:t>
      </w:r>
    </w:p>
    <w:p w:rsidR="005B25D9" w:rsidRDefault="00FA6541" w:rsidP="005B25D9">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زيادة معدلات البطاله</w:t>
      </w:r>
    </w:p>
    <w:p w:rsidR="005B25D9" w:rsidRDefault="005B25D9" w:rsidP="005B25D9">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جميعها </w:t>
      </w:r>
    </w:p>
    <w:p w:rsidR="005B25D9" w:rsidRPr="0035406A" w:rsidRDefault="005B25D9" w:rsidP="005B25D9">
      <w:pPr>
        <w:pStyle w:val="ListParagraph"/>
        <w:spacing w:after="0" w:line="240" w:lineRule="auto"/>
        <w:ind w:left="1080"/>
        <w:jc w:val="lowKashida"/>
        <w:rPr>
          <w:rFonts w:ascii="Times New Roman" w:eastAsia="Times New Roman" w:hAnsi="Times New Roman" w:cs="Simplified Arabic"/>
          <w:sz w:val="28"/>
          <w:szCs w:val="28"/>
          <w:rtl/>
          <w:lang w:bidi="ar-IQ"/>
        </w:rPr>
      </w:pPr>
    </w:p>
    <w:p w:rsidR="005B25D9" w:rsidRPr="00D02C69" w:rsidRDefault="005B25D9" w:rsidP="005B25D9">
      <w:pPr>
        <w:rPr>
          <w:sz w:val="28"/>
          <w:szCs w:val="28"/>
          <w:u w:val="single"/>
          <w:rtl/>
          <w:lang w:bidi="ar-IQ"/>
        </w:rPr>
      </w:pPr>
      <w:r w:rsidRPr="00D02C69">
        <w:rPr>
          <w:rFonts w:hint="cs"/>
          <w:sz w:val="28"/>
          <w:szCs w:val="28"/>
          <w:u w:val="single"/>
          <w:rtl/>
          <w:lang w:bidi="ar-IQ"/>
        </w:rPr>
        <w:t>سادسا:مفتاح الاختبارات:</w:t>
      </w:r>
    </w:p>
    <w:p w:rsidR="005B25D9" w:rsidRPr="00D02C69" w:rsidRDefault="005B25D9" w:rsidP="005B25D9">
      <w:pPr>
        <w:pStyle w:val="ListParagraph"/>
        <w:numPr>
          <w:ilvl w:val="0"/>
          <w:numId w:val="17"/>
        </w:numPr>
        <w:rPr>
          <w:sz w:val="28"/>
          <w:szCs w:val="28"/>
          <w:lang w:bidi="ar-IQ"/>
        </w:rPr>
      </w:pPr>
      <w:r w:rsidRPr="00D02C69">
        <w:rPr>
          <w:rFonts w:hint="cs"/>
          <w:sz w:val="28"/>
          <w:szCs w:val="28"/>
          <w:rtl/>
          <w:lang w:bidi="ar-IQ"/>
        </w:rPr>
        <w:t xml:space="preserve">الاختبارالقبلي كالاتي: </w:t>
      </w:r>
    </w:p>
    <w:p w:rsidR="005B25D9" w:rsidRPr="00D02C69" w:rsidRDefault="0013564F" w:rsidP="0013564F">
      <w:pPr>
        <w:pStyle w:val="ListParagraph"/>
        <w:numPr>
          <w:ilvl w:val="0"/>
          <w:numId w:val="16"/>
        </w:numPr>
        <w:rPr>
          <w:sz w:val="28"/>
          <w:szCs w:val="28"/>
          <w:lang w:bidi="ar-IQ"/>
        </w:rPr>
      </w:pPr>
      <w:r>
        <w:rPr>
          <w:rFonts w:hint="cs"/>
          <w:sz w:val="28"/>
          <w:szCs w:val="28"/>
          <w:rtl/>
          <w:lang w:bidi="ar-IQ"/>
        </w:rPr>
        <w:t>ج</w:t>
      </w:r>
      <w:r w:rsidR="005B25D9" w:rsidRPr="00D02C69">
        <w:rPr>
          <w:rFonts w:hint="cs"/>
          <w:sz w:val="28"/>
          <w:szCs w:val="28"/>
          <w:rtl/>
          <w:lang w:bidi="ar-IQ"/>
        </w:rPr>
        <w:t xml:space="preserve">      </w:t>
      </w:r>
      <w:r w:rsidR="005B25D9">
        <w:rPr>
          <w:rFonts w:hint="cs"/>
          <w:sz w:val="28"/>
          <w:szCs w:val="28"/>
          <w:rtl/>
          <w:lang w:bidi="ar-IQ"/>
        </w:rPr>
        <w:t xml:space="preserve">   2 </w:t>
      </w:r>
      <w:r w:rsidR="005B25D9" w:rsidRPr="00D02C69">
        <w:rPr>
          <w:rFonts w:hint="cs"/>
          <w:sz w:val="28"/>
          <w:szCs w:val="28"/>
          <w:rtl/>
          <w:lang w:bidi="ar-IQ"/>
        </w:rPr>
        <w:t xml:space="preserve">- </w:t>
      </w:r>
      <w:r>
        <w:rPr>
          <w:rFonts w:hint="cs"/>
          <w:sz w:val="28"/>
          <w:szCs w:val="28"/>
          <w:rtl/>
          <w:lang w:bidi="ar-IQ"/>
        </w:rPr>
        <w:t>د</w:t>
      </w:r>
    </w:p>
    <w:p w:rsidR="005B25D9" w:rsidRPr="00D02C69" w:rsidRDefault="005B25D9" w:rsidP="005B25D9">
      <w:pPr>
        <w:pStyle w:val="ListParagraph"/>
        <w:numPr>
          <w:ilvl w:val="0"/>
          <w:numId w:val="17"/>
        </w:numPr>
        <w:rPr>
          <w:sz w:val="28"/>
          <w:szCs w:val="28"/>
          <w:lang w:bidi="ar-IQ"/>
        </w:rPr>
      </w:pPr>
      <w:r w:rsidRPr="00D02C69">
        <w:rPr>
          <w:rFonts w:hint="cs"/>
          <w:sz w:val="28"/>
          <w:szCs w:val="28"/>
          <w:rtl/>
          <w:lang w:bidi="ar-IQ"/>
        </w:rPr>
        <w:t xml:space="preserve"> الختبار البعدي كالاتي:</w:t>
      </w:r>
    </w:p>
    <w:p w:rsidR="005B25D9" w:rsidRPr="00D02C69" w:rsidRDefault="005B25D9" w:rsidP="0013564F">
      <w:pPr>
        <w:pStyle w:val="ListParagraph"/>
        <w:numPr>
          <w:ilvl w:val="0"/>
          <w:numId w:val="18"/>
        </w:numPr>
        <w:rPr>
          <w:sz w:val="28"/>
          <w:szCs w:val="28"/>
          <w:lang w:bidi="ar-IQ"/>
        </w:rPr>
      </w:pPr>
      <w:r>
        <w:rPr>
          <w:rFonts w:hint="cs"/>
          <w:sz w:val="28"/>
          <w:szCs w:val="28"/>
          <w:rtl/>
          <w:lang w:bidi="ar-IQ"/>
        </w:rPr>
        <w:t>د</w:t>
      </w:r>
      <w:r w:rsidRPr="00D02C69">
        <w:rPr>
          <w:rFonts w:hint="cs"/>
          <w:sz w:val="28"/>
          <w:szCs w:val="28"/>
          <w:rtl/>
          <w:lang w:bidi="ar-IQ"/>
        </w:rPr>
        <w:t xml:space="preserve">           2- </w:t>
      </w:r>
      <w:r w:rsidR="0013564F">
        <w:rPr>
          <w:rFonts w:hint="cs"/>
          <w:sz w:val="28"/>
          <w:szCs w:val="28"/>
          <w:rtl/>
          <w:lang w:bidi="ar-IQ"/>
        </w:rPr>
        <w:t>د</w:t>
      </w:r>
    </w:p>
    <w:p w:rsidR="005B25D9" w:rsidRPr="00D02C69" w:rsidRDefault="005B25D9" w:rsidP="005B25D9">
      <w:pPr>
        <w:pStyle w:val="ListParagraph"/>
        <w:ind w:left="0"/>
        <w:rPr>
          <w:sz w:val="28"/>
          <w:szCs w:val="28"/>
          <w:lang w:bidi="ar-IQ"/>
        </w:rPr>
      </w:pPr>
    </w:p>
    <w:p w:rsidR="005B25D9" w:rsidRDefault="005B25D9" w:rsidP="005B25D9">
      <w:pPr>
        <w:pStyle w:val="ListParagraph"/>
        <w:ind w:left="0"/>
        <w:rPr>
          <w:sz w:val="28"/>
          <w:szCs w:val="28"/>
          <w:u w:val="single"/>
          <w:rtl/>
          <w:lang w:bidi="ar-IQ"/>
        </w:rPr>
      </w:pPr>
      <w:r w:rsidRPr="00D02C69">
        <w:rPr>
          <w:rFonts w:hint="cs"/>
          <w:sz w:val="28"/>
          <w:szCs w:val="28"/>
          <w:u w:val="single"/>
          <w:rtl/>
          <w:lang w:bidi="ar-IQ"/>
        </w:rPr>
        <w:t>سابعا: الاختبار الذاتي:</w:t>
      </w:r>
    </w:p>
    <w:p w:rsidR="00FF2A7D" w:rsidRPr="00FF2A7D" w:rsidRDefault="00FF2A7D" w:rsidP="00FF2A7D">
      <w:pPr>
        <w:pStyle w:val="ListParagraph"/>
        <w:numPr>
          <w:ilvl w:val="0"/>
          <w:numId w:val="19"/>
        </w:numPr>
        <w:rPr>
          <w:sz w:val="28"/>
          <w:szCs w:val="28"/>
          <w:u w:val="single"/>
          <w:lang w:bidi="ar-IQ"/>
        </w:rPr>
      </w:pPr>
      <w:r>
        <w:rPr>
          <w:rFonts w:hint="cs"/>
          <w:sz w:val="28"/>
          <w:szCs w:val="28"/>
          <w:rtl/>
          <w:lang w:bidi="ar-IQ"/>
        </w:rPr>
        <w:t>عرف مفهوم التضخم ذاكرا انواعه؟</w:t>
      </w:r>
    </w:p>
    <w:p w:rsidR="00FF2A7D" w:rsidRPr="00FF2A7D" w:rsidRDefault="00FF2A7D" w:rsidP="00FF2A7D">
      <w:pPr>
        <w:pStyle w:val="ListParagraph"/>
        <w:numPr>
          <w:ilvl w:val="0"/>
          <w:numId w:val="19"/>
        </w:numPr>
        <w:rPr>
          <w:sz w:val="28"/>
          <w:szCs w:val="28"/>
          <w:u w:val="single"/>
          <w:lang w:bidi="ar-IQ"/>
        </w:rPr>
      </w:pPr>
      <w:r>
        <w:rPr>
          <w:rFonts w:hint="cs"/>
          <w:sz w:val="28"/>
          <w:szCs w:val="28"/>
          <w:rtl/>
          <w:lang w:bidi="ar-IQ"/>
        </w:rPr>
        <w:t>ماذا نعني بالتضخم الركودي اشرح ذلك؟</w:t>
      </w:r>
    </w:p>
    <w:p w:rsidR="00FF2A7D" w:rsidRPr="00A407EC" w:rsidRDefault="00A407EC" w:rsidP="00FF2A7D">
      <w:pPr>
        <w:pStyle w:val="ListParagraph"/>
        <w:numPr>
          <w:ilvl w:val="0"/>
          <w:numId w:val="19"/>
        </w:numPr>
        <w:rPr>
          <w:sz w:val="28"/>
          <w:szCs w:val="28"/>
          <w:u w:val="single"/>
          <w:lang w:bidi="ar-IQ"/>
        </w:rPr>
      </w:pPr>
      <w:r>
        <w:rPr>
          <w:rFonts w:hint="cs"/>
          <w:sz w:val="28"/>
          <w:szCs w:val="28"/>
          <w:rtl/>
          <w:lang w:bidi="ar-IQ"/>
        </w:rPr>
        <w:t>املأ الفراغات التاليه:</w:t>
      </w:r>
    </w:p>
    <w:p w:rsidR="00A407EC" w:rsidRPr="00A407EC" w:rsidRDefault="00A407EC" w:rsidP="00985A70">
      <w:pPr>
        <w:pStyle w:val="ListParagraph"/>
        <w:numPr>
          <w:ilvl w:val="0"/>
          <w:numId w:val="21"/>
        </w:numPr>
        <w:rPr>
          <w:sz w:val="28"/>
          <w:szCs w:val="28"/>
          <w:u w:val="single"/>
          <w:lang w:bidi="ar-IQ"/>
        </w:rPr>
      </w:pPr>
      <w:r>
        <w:rPr>
          <w:rFonts w:hint="cs"/>
          <w:sz w:val="28"/>
          <w:szCs w:val="28"/>
          <w:rtl/>
          <w:lang w:bidi="ar-IQ"/>
        </w:rPr>
        <w:t>من ابرز سمات التضخم المفرط --------------و------------------و-------------------.</w:t>
      </w:r>
    </w:p>
    <w:p w:rsidR="00A407EC" w:rsidRPr="00A407EC" w:rsidRDefault="00A407EC" w:rsidP="00985A70">
      <w:pPr>
        <w:pStyle w:val="ListParagraph"/>
        <w:numPr>
          <w:ilvl w:val="0"/>
          <w:numId w:val="21"/>
        </w:numPr>
        <w:rPr>
          <w:sz w:val="28"/>
          <w:szCs w:val="28"/>
          <w:u w:val="single"/>
          <w:lang w:bidi="ar-IQ"/>
        </w:rPr>
      </w:pPr>
      <w:r>
        <w:rPr>
          <w:rFonts w:hint="cs"/>
          <w:sz w:val="28"/>
          <w:szCs w:val="28"/>
          <w:rtl/>
          <w:lang w:bidi="ar-IQ"/>
        </w:rPr>
        <w:t>ينشأ العجز المالي عندما تزداد ------------عن -------------.</w:t>
      </w:r>
    </w:p>
    <w:p w:rsidR="005C341D" w:rsidRDefault="00A407EC" w:rsidP="005C341D">
      <w:pPr>
        <w:pStyle w:val="ListParagraph"/>
        <w:numPr>
          <w:ilvl w:val="0"/>
          <w:numId w:val="21"/>
        </w:numPr>
        <w:rPr>
          <w:sz w:val="28"/>
          <w:szCs w:val="28"/>
          <w:u w:val="single"/>
          <w:lang w:bidi="ar-IQ"/>
        </w:rPr>
      </w:pPr>
      <w:r>
        <w:rPr>
          <w:rFonts w:hint="cs"/>
          <w:sz w:val="28"/>
          <w:szCs w:val="28"/>
          <w:rtl/>
          <w:lang w:bidi="ar-IQ"/>
        </w:rPr>
        <w:t>يتضرر من حدوث التضخم اصحاب -------------- بسبب ------------ مما يؤدي الى -------------.</w:t>
      </w:r>
    </w:p>
    <w:p w:rsidR="005C341D" w:rsidRPr="005C341D" w:rsidRDefault="005C341D" w:rsidP="005C341D">
      <w:pPr>
        <w:pStyle w:val="ListParagraph"/>
        <w:ind w:left="1080"/>
        <w:rPr>
          <w:sz w:val="28"/>
          <w:szCs w:val="28"/>
          <w:u w:val="single"/>
          <w:lang w:bidi="ar-IQ"/>
        </w:rPr>
      </w:pPr>
    </w:p>
    <w:p w:rsidR="005C341D" w:rsidRDefault="005C341D" w:rsidP="005C341D">
      <w:pPr>
        <w:rPr>
          <w:sz w:val="28"/>
          <w:szCs w:val="28"/>
          <w:u w:val="single"/>
          <w:rtl/>
          <w:lang w:bidi="ar-IQ"/>
        </w:rPr>
      </w:pPr>
      <w:r>
        <w:rPr>
          <w:rFonts w:hint="cs"/>
          <w:sz w:val="28"/>
          <w:szCs w:val="28"/>
          <w:u w:val="single"/>
          <w:rtl/>
          <w:lang w:bidi="ar-IQ"/>
        </w:rPr>
        <w:t>ثامنا: المصادر:</w:t>
      </w:r>
    </w:p>
    <w:p w:rsidR="005C341D" w:rsidRPr="00804F80" w:rsidRDefault="005C341D" w:rsidP="00804F80">
      <w:pPr>
        <w:pStyle w:val="ListParagraph"/>
        <w:numPr>
          <w:ilvl w:val="0"/>
          <w:numId w:val="23"/>
        </w:numPr>
        <w:rPr>
          <w:sz w:val="28"/>
          <w:szCs w:val="28"/>
          <w:u w:val="single"/>
          <w:lang w:bidi="ar-IQ"/>
        </w:rPr>
      </w:pPr>
      <w:r w:rsidRPr="00804F80">
        <w:rPr>
          <w:rFonts w:hint="cs"/>
          <w:sz w:val="28"/>
          <w:szCs w:val="28"/>
          <w:rtl/>
          <w:lang w:bidi="ar-IQ"/>
        </w:rPr>
        <w:t>د.خالد واصف الوزني ود. احمد حسين الرفاعي ، مصدر سابق ،</w:t>
      </w:r>
    </w:p>
    <w:p w:rsidR="005C341D" w:rsidRPr="00804F80" w:rsidRDefault="005C341D" w:rsidP="00804F80">
      <w:pPr>
        <w:pStyle w:val="FootnoteText"/>
        <w:numPr>
          <w:ilvl w:val="0"/>
          <w:numId w:val="23"/>
        </w:numPr>
        <w:jc w:val="lowKashida"/>
        <w:rPr>
          <w:rFonts w:cs="Simplified Arabic"/>
          <w:sz w:val="28"/>
          <w:szCs w:val="28"/>
          <w:lang w:bidi="ar-IQ"/>
        </w:rPr>
      </w:pPr>
      <w:r w:rsidRPr="00804F80">
        <w:rPr>
          <w:rFonts w:cs="Simplified Arabic" w:hint="cs"/>
          <w:sz w:val="28"/>
          <w:szCs w:val="28"/>
          <w:rtl/>
          <w:lang w:bidi="ar-IQ"/>
        </w:rPr>
        <w:lastRenderedPageBreak/>
        <w:t>د .محمد طاقة واخرون ، اساسيات علم الاقتصاد (الجزئي والكلي ) ،دار اثراء للنشر والتوزيع ، الطبعة الاولى ،عمان الاردن 2008.</w:t>
      </w:r>
    </w:p>
    <w:p w:rsidR="005C341D" w:rsidRPr="00804F80" w:rsidRDefault="005C341D" w:rsidP="00804F80">
      <w:pPr>
        <w:pStyle w:val="FootnoteText"/>
        <w:numPr>
          <w:ilvl w:val="0"/>
          <w:numId w:val="23"/>
        </w:numPr>
        <w:jc w:val="lowKashida"/>
        <w:rPr>
          <w:rFonts w:cs="Simplified Arabic"/>
          <w:sz w:val="28"/>
          <w:szCs w:val="28"/>
          <w:rtl/>
          <w:lang w:bidi="ar-IQ"/>
        </w:rPr>
      </w:pPr>
      <w:r w:rsidRPr="00804F80">
        <w:rPr>
          <w:rFonts w:cs="Simplified Arabic" w:hint="cs"/>
          <w:sz w:val="28"/>
          <w:szCs w:val="28"/>
          <w:rtl/>
          <w:lang w:bidi="ar-IQ"/>
        </w:rPr>
        <w:t>د.عبد الوهاب الامين ود.زكريا عبد الحميد باشا ، مصدر سابق.</w:t>
      </w:r>
    </w:p>
    <w:p w:rsidR="005C341D" w:rsidRPr="00804F80" w:rsidRDefault="005C341D" w:rsidP="00804F80">
      <w:pPr>
        <w:pStyle w:val="FootnoteText"/>
        <w:numPr>
          <w:ilvl w:val="0"/>
          <w:numId w:val="23"/>
        </w:numPr>
        <w:jc w:val="lowKashida"/>
        <w:rPr>
          <w:rFonts w:cs="Simplified Arabic"/>
          <w:sz w:val="28"/>
          <w:szCs w:val="28"/>
          <w:lang w:bidi="ar-IQ"/>
        </w:rPr>
      </w:pPr>
      <w:r w:rsidRPr="00804F80">
        <w:rPr>
          <w:rFonts w:cs="Simplified Arabic" w:hint="cs"/>
          <w:sz w:val="28"/>
          <w:szCs w:val="28"/>
          <w:rtl/>
          <w:lang w:bidi="ar-IQ"/>
        </w:rPr>
        <w:t>د.فليح حسن خلف ، مصدر سابق.</w:t>
      </w:r>
    </w:p>
    <w:p w:rsidR="005C341D" w:rsidRPr="00804F80" w:rsidRDefault="005C341D" w:rsidP="00804F80">
      <w:pPr>
        <w:pStyle w:val="FootnoteText"/>
        <w:numPr>
          <w:ilvl w:val="0"/>
          <w:numId w:val="23"/>
        </w:numPr>
        <w:jc w:val="lowKashida"/>
        <w:rPr>
          <w:rFonts w:cs="Simplified Arabic"/>
          <w:sz w:val="28"/>
          <w:szCs w:val="28"/>
          <w:lang w:bidi="ar-IQ"/>
        </w:rPr>
      </w:pPr>
      <w:r w:rsidRPr="00804F80">
        <w:rPr>
          <w:rFonts w:cs="Simplified Arabic" w:hint="cs"/>
          <w:sz w:val="28"/>
          <w:szCs w:val="28"/>
          <w:rtl/>
          <w:lang w:bidi="ar-IQ"/>
        </w:rPr>
        <w:t>د.كامل علاوي كاظم ود.حسن لطيف كاظم ، مصدر سابق.</w:t>
      </w:r>
    </w:p>
    <w:p w:rsidR="005C341D" w:rsidRPr="00804F80" w:rsidRDefault="00BD3E25" w:rsidP="00804F80">
      <w:pPr>
        <w:pStyle w:val="ListParagraph"/>
        <w:numPr>
          <w:ilvl w:val="0"/>
          <w:numId w:val="23"/>
        </w:numPr>
        <w:rPr>
          <w:sz w:val="28"/>
          <w:szCs w:val="28"/>
          <w:u w:val="single"/>
          <w:lang w:bidi="ar-IQ"/>
        </w:rPr>
      </w:pPr>
      <w:r w:rsidRPr="00804F80">
        <w:rPr>
          <w:rFonts w:hint="cs"/>
          <w:sz w:val="28"/>
          <w:szCs w:val="28"/>
          <w:rtl/>
          <w:lang w:bidi="ar-IQ"/>
        </w:rPr>
        <w:t>د.خضر عبد المجيد عقل وآخرون ، مصدر سابق</w:t>
      </w:r>
    </w:p>
    <w:p w:rsidR="00BD3E25" w:rsidRPr="005C341D" w:rsidRDefault="00BD3E25" w:rsidP="00BD3E25">
      <w:pPr>
        <w:pStyle w:val="ListParagraph"/>
        <w:rPr>
          <w:sz w:val="28"/>
          <w:szCs w:val="28"/>
          <w:u w:val="single"/>
          <w:rtl/>
          <w:lang w:bidi="ar-IQ"/>
        </w:rPr>
      </w:pPr>
    </w:p>
    <w:p w:rsidR="005C341D" w:rsidRDefault="005C341D" w:rsidP="005C341D">
      <w:pPr>
        <w:rPr>
          <w:sz w:val="28"/>
          <w:szCs w:val="28"/>
          <w:u w:val="single"/>
          <w:rtl/>
          <w:lang w:bidi="ar-IQ"/>
        </w:rPr>
      </w:pPr>
    </w:p>
    <w:p w:rsidR="005C341D" w:rsidRPr="005C341D" w:rsidRDefault="005C341D" w:rsidP="005C341D">
      <w:pPr>
        <w:rPr>
          <w:sz w:val="28"/>
          <w:szCs w:val="28"/>
          <w:u w:val="single"/>
          <w:lang w:bidi="ar-IQ"/>
        </w:rPr>
      </w:pPr>
    </w:p>
    <w:p w:rsidR="005C341D" w:rsidRPr="005C341D" w:rsidRDefault="005C341D" w:rsidP="005C341D">
      <w:pPr>
        <w:pStyle w:val="ListParagraph"/>
        <w:ind w:left="1080"/>
        <w:rPr>
          <w:sz w:val="28"/>
          <w:szCs w:val="28"/>
          <w:u w:val="single"/>
          <w:lang w:bidi="ar-IQ"/>
        </w:rPr>
      </w:pPr>
    </w:p>
    <w:p w:rsidR="005C341D" w:rsidRDefault="005C341D" w:rsidP="005C341D">
      <w:pPr>
        <w:pStyle w:val="ListParagraph"/>
        <w:ind w:left="1080"/>
        <w:rPr>
          <w:sz w:val="28"/>
          <w:szCs w:val="28"/>
          <w:u w:val="single"/>
          <w:rtl/>
          <w:lang w:bidi="ar-IQ"/>
        </w:rPr>
      </w:pPr>
    </w:p>
    <w:p w:rsidR="005C341D" w:rsidRDefault="005C341D" w:rsidP="005C341D">
      <w:pPr>
        <w:pStyle w:val="ListParagraph"/>
        <w:ind w:left="1080"/>
        <w:rPr>
          <w:sz w:val="28"/>
          <w:szCs w:val="28"/>
          <w:u w:val="single"/>
          <w:rtl/>
          <w:lang w:bidi="ar-IQ"/>
        </w:rPr>
      </w:pPr>
    </w:p>
    <w:p w:rsidR="005C341D" w:rsidRDefault="005C341D" w:rsidP="005C341D">
      <w:pPr>
        <w:pStyle w:val="ListParagraph"/>
        <w:ind w:left="1080"/>
        <w:rPr>
          <w:sz w:val="28"/>
          <w:szCs w:val="28"/>
          <w:u w:val="single"/>
          <w:rtl/>
          <w:lang w:bidi="ar-IQ"/>
        </w:rPr>
      </w:pPr>
    </w:p>
    <w:p w:rsidR="0087329A" w:rsidRPr="00BC0569" w:rsidRDefault="0087329A" w:rsidP="00BC0569">
      <w:pPr>
        <w:spacing w:after="0" w:line="240" w:lineRule="auto"/>
        <w:jc w:val="lowKashida"/>
        <w:rPr>
          <w:rFonts w:ascii="Times New Roman" w:eastAsia="Times New Roman" w:hAnsi="Times New Roman" w:cs="Simplified Arabic"/>
          <w:sz w:val="27"/>
          <w:szCs w:val="27"/>
          <w:rtl/>
          <w:lang w:bidi="ar-IQ"/>
        </w:rPr>
      </w:pPr>
    </w:p>
    <w:p w:rsidR="00BC0569" w:rsidRPr="00BC0569" w:rsidRDefault="00BC0569" w:rsidP="00BC0569">
      <w:pPr>
        <w:spacing w:after="0" w:line="240" w:lineRule="auto"/>
        <w:jc w:val="lowKashida"/>
        <w:rPr>
          <w:rFonts w:ascii="Times New Roman" w:eastAsia="Times New Roman" w:hAnsi="Times New Roman" w:cs="Simplified Arabic"/>
          <w:sz w:val="27"/>
          <w:szCs w:val="27"/>
          <w:rtl/>
          <w:lang w:bidi="ar-IQ"/>
        </w:rPr>
      </w:pPr>
    </w:p>
    <w:p w:rsidR="0070444F" w:rsidRDefault="0070444F" w:rsidP="0070444F">
      <w:pPr>
        <w:rPr>
          <w:sz w:val="24"/>
          <w:szCs w:val="24"/>
          <w:rtl/>
          <w:lang w:bidi="ar-IQ"/>
        </w:rPr>
      </w:pPr>
    </w:p>
    <w:p w:rsidR="0017688E" w:rsidRDefault="0017688E">
      <w:pPr>
        <w:rPr>
          <w:lang w:bidi="ar-IQ"/>
        </w:rPr>
      </w:pPr>
    </w:p>
    <w:sectPr w:rsidR="0017688E" w:rsidSect="000D0DBD">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A65" w:rsidRDefault="003B3A65" w:rsidP="00BC0569">
      <w:pPr>
        <w:spacing w:after="0" w:line="240" w:lineRule="auto"/>
      </w:pPr>
      <w:r>
        <w:separator/>
      </w:r>
    </w:p>
  </w:endnote>
  <w:endnote w:type="continuationSeparator" w:id="0">
    <w:p w:rsidR="003B3A65" w:rsidRDefault="003B3A65" w:rsidP="00BC0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2" w:rsidRDefault="00F65C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63347970"/>
      <w:docPartObj>
        <w:docPartGallery w:val="Page Numbers (Bottom of Page)"/>
        <w:docPartUnique/>
      </w:docPartObj>
    </w:sdtPr>
    <w:sdtEndPr/>
    <w:sdtContent>
      <w:p w:rsidR="00F65CE2" w:rsidRDefault="00F65CE2">
        <w:pPr>
          <w:pStyle w:val="Footer"/>
          <w:jc w:val="center"/>
        </w:pPr>
        <w:r>
          <w:fldChar w:fldCharType="begin"/>
        </w:r>
        <w:r>
          <w:instrText xml:space="preserve"> PAGE   \* MERGEFORMAT </w:instrText>
        </w:r>
        <w:r>
          <w:fldChar w:fldCharType="separate"/>
        </w:r>
        <w:r w:rsidR="008D51A3">
          <w:rPr>
            <w:noProof/>
            <w:rtl/>
          </w:rPr>
          <w:t>2</w:t>
        </w:r>
        <w:r>
          <w:rPr>
            <w:noProof/>
          </w:rPr>
          <w:fldChar w:fldCharType="end"/>
        </w:r>
      </w:p>
    </w:sdtContent>
  </w:sdt>
  <w:p w:rsidR="00F65CE2" w:rsidRDefault="00F65C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2" w:rsidRDefault="00F65C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A65" w:rsidRDefault="003B3A65" w:rsidP="00BC0569">
      <w:pPr>
        <w:spacing w:after="0" w:line="240" w:lineRule="auto"/>
      </w:pPr>
      <w:r>
        <w:separator/>
      </w:r>
    </w:p>
  </w:footnote>
  <w:footnote w:type="continuationSeparator" w:id="0">
    <w:p w:rsidR="003B3A65" w:rsidRDefault="003B3A65" w:rsidP="00BC0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2" w:rsidRDefault="00F65C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2" w:rsidRDefault="00F65C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2" w:rsidRDefault="00F65C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31E"/>
    <w:multiLevelType w:val="hybridMultilevel"/>
    <w:tmpl w:val="0D386E9E"/>
    <w:lvl w:ilvl="0" w:tplc="4858B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4407B"/>
    <w:multiLevelType w:val="hybridMultilevel"/>
    <w:tmpl w:val="C7CC7754"/>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120489"/>
    <w:multiLevelType w:val="hybridMultilevel"/>
    <w:tmpl w:val="8A1E044E"/>
    <w:lvl w:ilvl="0" w:tplc="13645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537A1"/>
    <w:multiLevelType w:val="hybridMultilevel"/>
    <w:tmpl w:val="7E26E968"/>
    <w:lvl w:ilvl="0" w:tplc="6848028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FC76E6"/>
    <w:multiLevelType w:val="hybridMultilevel"/>
    <w:tmpl w:val="C34E41DE"/>
    <w:lvl w:ilvl="0" w:tplc="F4BEBEA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E460C"/>
    <w:multiLevelType w:val="hybridMultilevel"/>
    <w:tmpl w:val="2F5640C4"/>
    <w:lvl w:ilvl="0" w:tplc="17B619C0">
      <w:start w:val="1"/>
      <w:numFmt w:val="decimal"/>
      <w:lvlText w:val="%1-"/>
      <w:lvlJc w:val="left"/>
      <w:pPr>
        <w:tabs>
          <w:tab w:val="num" w:pos="750"/>
        </w:tabs>
        <w:ind w:left="750" w:hanging="39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1C1DAF"/>
    <w:multiLevelType w:val="hybridMultilevel"/>
    <w:tmpl w:val="023AA920"/>
    <w:lvl w:ilvl="0" w:tplc="885CBB86">
      <w:start w:val="1"/>
      <w:numFmt w:val="arabicAbjad"/>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B92842"/>
    <w:multiLevelType w:val="hybridMultilevel"/>
    <w:tmpl w:val="69149496"/>
    <w:lvl w:ilvl="0" w:tplc="53069B0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A3B4D65"/>
    <w:multiLevelType w:val="hybridMultilevel"/>
    <w:tmpl w:val="B9E65D26"/>
    <w:lvl w:ilvl="0" w:tplc="E1063D06">
      <w:start w:val="1"/>
      <w:numFmt w:val="arabicAbjad"/>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5373F51"/>
    <w:multiLevelType w:val="hybridMultilevel"/>
    <w:tmpl w:val="58E0F2D4"/>
    <w:lvl w:ilvl="0" w:tplc="DA7EC60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244493"/>
    <w:multiLevelType w:val="hybridMultilevel"/>
    <w:tmpl w:val="193A1F50"/>
    <w:lvl w:ilvl="0" w:tplc="885CBB86">
      <w:start w:val="1"/>
      <w:numFmt w:val="arabicAbjad"/>
      <w:lvlText w:val="%1-"/>
      <w:lvlJc w:val="left"/>
      <w:pPr>
        <w:ind w:left="1069"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B570B3"/>
    <w:multiLevelType w:val="hybridMultilevel"/>
    <w:tmpl w:val="94588820"/>
    <w:lvl w:ilvl="0" w:tplc="876A6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6F0AD8"/>
    <w:multiLevelType w:val="hybridMultilevel"/>
    <w:tmpl w:val="0B145456"/>
    <w:lvl w:ilvl="0" w:tplc="19E48168">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B1F78EA"/>
    <w:multiLevelType w:val="hybridMultilevel"/>
    <w:tmpl w:val="0338F410"/>
    <w:lvl w:ilvl="0" w:tplc="4858B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2A7C17"/>
    <w:multiLevelType w:val="hybridMultilevel"/>
    <w:tmpl w:val="C4022190"/>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22"/>
  </w:num>
  <w:num w:numId="3">
    <w:abstractNumId w:val="13"/>
  </w:num>
  <w:num w:numId="4">
    <w:abstractNumId w:val="11"/>
  </w:num>
  <w:num w:numId="5">
    <w:abstractNumId w:val="14"/>
  </w:num>
  <w:num w:numId="6">
    <w:abstractNumId w:val="1"/>
  </w:num>
  <w:num w:numId="7">
    <w:abstractNumId w:val="20"/>
  </w:num>
  <w:num w:numId="8">
    <w:abstractNumId w:val="4"/>
  </w:num>
  <w:num w:numId="9">
    <w:abstractNumId w:val="9"/>
  </w:num>
  <w:num w:numId="10">
    <w:abstractNumId w:val="5"/>
  </w:num>
  <w:num w:numId="11">
    <w:abstractNumId w:val="7"/>
  </w:num>
  <w:num w:numId="12">
    <w:abstractNumId w:val="3"/>
  </w:num>
  <w:num w:numId="13">
    <w:abstractNumId w:val="18"/>
  </w:num>
  <w:num w:numId="14">
    <w:abstractNumId w:val="10"/>
  </w:num>
  <w:num w:numId="15">
    <w:abstractNumId w:val="6"/>
  </w:num>
  <w:num w:numId="16">
    <w:abstractNumId w:val="12"/>
  </w:num>
  <w:num w:numId="17">
    <w:abstractNumId w:val="19"/>
  </w:num>
  <w:num w:numId="18">
    <w:abstractNumId w:val="21"/>
  </w:num>
  <w:num w:numId="19">
    <w:abstractNumId w:val="0"/>
  </w:num>
  <w:num w:numId="20">
    <w:abstractNumId w:val="15"/>
  </w:num>
  <w:num w:numId="21">
    <w:abstractNumId w:val="8"/>
  </w:num>
  <w:num w:numId="22">
    <w:abstractNumId w:val="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BD"/>
    <w:rsid w:val="000D0DBD"/>
    <w:rsid w:val="0013564F"/>
    <w:rsid w:val="0017688E"/>
    <w:rsid w:val="00186D8B"/>
    <w:rsid w:val="00371B8F"/>
    <w:rsid w:val="003B3A65"/>
    <w:rsid w:val="005977F3"/>
    <w:rsid w:val="005B25D9"/>
    <w:rsid w:val="005C341D"/>
    <w:rsid w:val="0070444F"/>
    <w:rsid w:val="00804F80"/>
    <w:rsid w:val="0087329A"/>
    <w:rsid w:val="008C07A3"/>
    <w:rsid w:val="008D51A3"/>
    <w:rsid w:val="00985A70"/>
    <w:rsid w:val="009F53B8"/>
    <w:rsid w:val="00A407EC"/>
    <w:rsid w:val="00BC0569"/>
    <w:rsid w:val="00BD3E25"/>
    <w:rsid w:val="00CC6289"/>
    <w:rsid w:val="00E50368"/>
    <w:rsid w:val="00F65CE2"/>
    <w:rsid w:val="00F711F5"/>
    <w:rsid w:val="00FA6541"/>
    <w:rsid w:val="00FF2A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DB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7A3"/>
    <w:pPr>
      <w:ind w:left="720"/>
      <w:contextualSpacing/>
    </w:pPr>
  </w:style>
  <w:style w:type="paragraph" w:styleId="FootnoteText">
    <w:name w:val="footnote text"/>
    <w:basedOn w:val="Normal"/>
    <w:link w:val="FootnoteTextChar"/>
    <w:semiHidden/>
    <w:rsid w:val="00BC056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C0569"/>
    <w:rPr>
      <w:rFonts w:ascii="Times New Roman" w:eastAsia="Times New Roman" w:hAnsi="Times New Roman" w:cs="Times New Roman"/>
      <w:sz w:val="20"/>
      <w:szCs w:val="20"/>
    </w:rPr>
  </w:style>
  <w:style w:type="character" w:styleId="FootnoteReference">
    <w:name w:val="footnote reference"/>
    <w:basedOn w:val="DefaultParagraphFont"/>
    <w:semiHidden/>
    <w:rsid w:val="00BC0569"/>
    <w:rPr>
      <w:vertAlign w:val="superscript"/>
    </w:rPr>
  </w:style>
  <w:style w:type="paragraph" w:styleId="Header">
    <w:name w:val="header"/>
    <w:basedOn w:val="Normal"/>
    <w:link w:val="HeaderChar"/>
    <w:uiPriority w:val="99"/>
    <w:unhideWhenUsed/>
    <w:rsid w:val="008732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329A"/>
  </w:style>
  <w:style w:type="paragraph" w:styleId="Footer">
    <w:name w:val="footer"/>
    <w:basedOn w:val="Normal"/>
    <w:link w:val="FooterChar"/>
    <w:uiPriority w:val="99"/>
    <w:unhideWhenUsed/>
    <w:rsid w:val="008732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32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DB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7A3"/>
    <w:pPr>
      <w:ind w:left="720"/>
      <w:contextualSpacing/>
    </w:pPr>
  </w:style>
  <w:style w:type="paragraph" w:styleId="FootnoteText">
    <w:name w:val="footnote text"/>
    <w:basedOn w:val="Normal"/>
    <w:link w:val="FootnoteTextChar"/>
    <w:semiHidden/>
    <w:rsid w:val="00BC056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C0569"/>
    <w:rPr>
      <w:rFonts w:ascii="Times New Roman" w:eastAsia="Times New Roman" w:hAnsi="Times New Roman" w:cs="Times New Roman"/>
      <w:sz w:val="20"/>
      <w:szCs w:val="20"/>
    </w:rPr>
  </w:style>
  <w:style w:type="character" w:styleId="FootnoteReference">
    <w:name w:val="footnote reference"/>
    <w:basedOn w:val="DefaultParagraphFont"/>
    <w:semiHidden/>
    <w:rsid w:val="00BC0569"/>
    <w:rPr>
      <w:vertAlign w:val="superscript"/>
    </w:rPr>
  </w:style>
  <w:style w:type="paragraph" w:styleId="Header">
    <w:name w:val="header"/>
    <w:basedOn w:val="Normal"/>
    <w:link w:val="HeaderChar"/>
    <w:uiPriority w:val="99"/>
    <w:unhideWhenUsed/>
    <w:rsid w:val="008732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329A"/>
  </w:style>
  <w:style w:type="paragraph" w:styleId="Footer">
    <w:name w:val="footer"/>
    <w:basedOn w:val="Normal"/>
    <w:link w:val="FooterChar"/>
    <w:uiPriority w:val="99"/>
    <w:unhideWhenUsed/>
    <w:rsid w:val="008732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3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2268</Words>
  <Characters>12930</Characters>
  <Application>Microsoft Office Word</Application>
  <DocSecurity>0</DocSecurity>
  <Lines>107</Lines>
  <Paragraphs>30</Paragraphs>
  <ScaleCrop>false</ScaleCrop>
  <Company/>
  <LinksUpToDate>false</LinksUpToDate>
  <CharactersWithSpaces>15168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22</cp:revision>
  <dcterms:created xsi:type="dcterms:W3CDTF">2011-09-30T17:24:00Z</dcterms:created>
  <dcterms:modified xsi:type="dcterms:W3CDTF">2011-11-18T15:21:00Z</dcterms:modified>
</cp:coreProperties>
</file>